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2A0EE" w14:textId="77777777" w:rsidR="00614CF3" w:rsidRDefault="00BB6A85" w:rsidP="00614CF3">
      <w:pPr>
        <w:ind w:firstLine="720"/>
        <w:jc w:val="center"/>
        <w:rPr>
          <w:rFonts w:ascii="Arial" w:hAnsi="Arial" w:cs="Arial"/>
          <w:color w:val="003300"/>
          <w:sz w:val="32"/>
          <w:szCs w:val="32"/>
        </w:rPr>
      </w:pPr>
      <w:r>
        <w:rPr>
          <w:noProof/>
        </w:rPr>
        <w:drawing>
          <wp:anchor distT="0" distB="0" distL="114300" distR="114300" simplePos="0" relativeHeight="251657728" behindDoc="1" locked="0" layoutInCell="1" allowOverlap="0" wp14:anchorId="1F4F3F78" wp14:editId="43DDCF6C">
            <wp:simplePos x="0" y="0"/>
            <wp:positionH relativeFrom="column">
              <wp:posOffset>2461895</wp:posOffset>
            </wp:positionH>
            <wp:positionV relativeFrom="paragraph">
              <wp:posOffset>0</wp:posOffset>
            </wp:positionV>
            <wp:extent cx="1190625" cy="1019175"/>
            <wp:effectExtent l="0" t="0" r="9525" b="9525"/>
            <wp:wrapTight wrapText="bothSides">
              <wp:wrapPolygon edited="0">
                <wp:start x="0" y="0"/>
                <wp:lineTo x="0" y="21398"/>
                <wp:lineTo x="21427" y="21398"/>
                <wp:lineTo x="21427" y="0"/>
                <wp:lineTo x="0" y="0"/>
              </wp:wrapPolygon>
            </wp:wrapTight>
            <wp:docPr id="2" name="Picture 6" descr="rosmellyn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osmellyn [Small]"/>
                    <pic:cNvPicPr>
                      <a:picLocks noChangeAspect="1" noChangeArrowheads="1"/>
                    </pic:cNvPicPr>
                  </pic:nvPicPr>
                  <pic:blipFill>
                    <a:blip r:embed="rId7">
                      <a:extLst>
                        <a:ext uri="{28A0092B-C50C-407E-A947-70E740481C1C}">
                          <a14:useLocalDpi xmlns:a14="http://schemas.microsoft.com/office/drawing/2010/main" val="0"/>
                        </a:ext>
                      </a:extLst>
                    </a:blip>
                    <a:srcRect b="30301"/>
                    <a:stretch>
                      <a:fillRect/>
                    </a:stretch>
                  </pic:blipFill>
                  <pic:spPr bwMode="auto">
                    <a:xfrm>
                      <a:off x="0" y="0"/>
                      <a:ext cx="1190625" cy="1019175"/>
                    </a:xfrm>
                    <a:prstGeom prst="rect">
                      <a:avLst/>
                    </a:prstGeom>
                    <a:noFill/>
                  </pic:spPr>
                </pic:pic>
              </a:graphicData>
            </a:graphic>
            <wp14:sizeRelH relativeFrom="page">
              <wp14:pctWidth>0</wp14:pctWidth>
            </wp14:sizeRelH>
            <wp14:sizeRelV relativeFrom="page">
              <wp14:pctHeight>0</wp14:pctHeight>
            </wp14:sizeRelV>
          </wp:anchor>
        </w:drawing>
      </w:r>
    </w:p>
    <w:p w14:paraId="36747206" w14:textId="77777777" w:rsidR="00035743" w:rsidRDefault="00614CF3" w:rsidP="00614CF3">
      <w:pPr>
        <w:jc w:val="both"/>
        <w:rPr>
          <w:rFonts w:ascii="Arial" w:hAnsi="Arial" w:cs="Arial"/>
          <w:color w:val="003300"/>
          <w:sz w:val="32"/>
          <w:szCs w:val="32"/>
        </w:rPr>
      </w:pPr>
      <w:r>
        <w:rPr>
          <w:rFonts w:ascii="Arial" w:hAnsi="Arial" w:cs="Arial"/>
          <w:color w:val="003300"/>
          <w:sz w:val="32"/>
          <w:szCs w:val="32"/>
        </w:rPr>
        <w:t xml:space="preserve">   </w:t>
      </w:r>
      <w:r>
        <w:rPr>
          <w:rFonts w:ascii="Arial" w:hAnsi="Arial" w:cs="Arial"/>
          <w:color w:val="003300"/>
          <w:sz w:val="32"/>
          <w:szCs w:val="32"/>
        </w:rPr>
        <w:tab/>
      </w:r>
      <w:r>
        <w:rPr>
          <w:rFonts w:ascii="Arial" w:hAnsi="Arial" w:cs="Arial"/>
          <w:color w:val="003300"/>
          <w:sz w:val="32"/>
          <w:szCs w:val="32"/>
        </w:rPr>
        <w:tab/>
      </w:r>
      <w:r>
        <w:rPr>
          <w:rFonts w:ascii="Arial" w:hAnsi="Arial" w:cs="Arial"/>
          <w:color w:val="003300"/>
          <w:sz w:val="32"/>
          <w:szCs w:val="32"/>
        </w:rPr>
        <w:tab/>
      </w:r>
      <w:r>
        <w:rPr>
          <w:rFonts w:ascii="Arial" w:hAnsi="Arial" w:cs="Arial"/>
          <w:color w:val="003300"/>
          <w:sz w:val="32"/>
          <w:szCs w:val="32"/>
        </w:rPr>
        <w:tab/>
      </w:r>
    </w:p>
    <w:p w14:paraId="2C47266C" w14:textId="77777777" w:rsidR="00035743" w:rsidRDefault="00035743" w:rsidP="00614CF3">
      <w:pPr>
        <w:jc w:val="both"/>
        <w:rPr>
          <w:rFonts w:ascii="Arial" w:hAnsi="Arial" w:cs="Arial"/>
          <w:color w:val="003300"/>
          <w:sz w:val="32"/>
          <w:szCs w:val="32"/>
        </w:rPr>
      </w:pPr>
    </w:p>
    <w:p w14:paraId="1461C303" w14:textId="77777777" w:rsidR="00960F81" w:rsidRDefault="00960F81" w:rsidP="00035743">
      <w:pPr>
        <w:jc w:val="center"/>
        <w:rPr>
          <w:rFonts w:ascii="Arial" w:hAnsi="Arial" w:cs="Arial"/>
          <w:color w:val="003300"/>
          <w:sz w:val="32"/>
          <w:szCs w:val="32"/>
        </w:rPr>
      </w:pPr>
    </w:p>
    <w:p w14:paraId="0C943D5F" w14:textId="77777777" w:rsidR="00960F81" w:rsidRDefault="00960F81" w:rsidP="00035743">
      <w:pPr>
        <w:jc w:val="center"/>
        <w:rPr>
          <w:rFonts w:ascii="Arial" w:hAnsi="Arial" w:cs="Arial"/>
          <w:color w:val="003300"/>
          <w:sz w:val="32"/>
          <w:szCs w:val="32"/>
        </w:rPr>
      </w:pPr>
    </w:p>
    <w:p w14:paraId="4099D9B2" w14:textId="2E030B80" w:rsidR="00614CF3" w:rsidRDefault="00614CF3" w:rsidP="00035743">
      <w:pPr>
        <w:jc w:val="center"/>
        <w:rPr>
          <w:rFonts w:ascii="Arial" w:hAnsi="Arial" w:cs="Arial"/>
          <w:color w:val="003300"/>
          <w:sz w:val="32"/>
          <w:szCs w:val="32"/>
        </w:rPr>
      </w:pPr>
      <w:proofErr w:type="gramStart"/>
      <w:r>
        <w:rPr>
          <w:rFonts w:ascii="Arial" w:hAnsi="Arial" w:cs="Arial"/>
          <w:color w:val="003300"/>
          <w:sz w:val="32"/>
          <w:szCs w:val="32"/>
        </w:rPr>
        <w:t>ROSMELLYN  SURGERY</w:t>
      </w:r>
      <w:proofErr w:type="gramEnd"/>
    </w:p>
    <w:p w14:paraId="6941610C" w14:textId="77777777" w:rsidR="00614CF3" w:rsidRDefault="00614CF3" w:rsidP="00614CF3">
      <w:pPr>
        <w:rPr>
          <w:rFonts w:ascii="Arial" w:hAnsi="Arial" w:cs="Arial"/>
          <w:color w:val="003300"/>
          <w:sz w:val="26"/>
          <w:szCs w:val="26"/>
        </w:rPr>
      </w:pPr>
      <w:r>
        <w:rPr>
          <w:rFonts w:ascii="Arial" w:hAnsi="Arial" w:cs="Arial"/>
          <w:color w:val="003300"/>
          <w:sz w:val="26"/>
          <w:szCs w:val="26"/>
        </w:rPr>
        <w:t xml:space="preserve">    St Clare Medical Centre   St Clare Street   </w:t>
      </w:r>
      <w:proofErr w:type="gramStart"/>
      <w:r>
        <w:rPr>
          <w:rFonts w:ascii="Arial" w:hAnsi="Arial" w:cs="Arial"/>
          <w:color w:val="003300"/>
          <w:sz w:val="26"/>
          <w:szCs w:val="26"/>
        </w:rPr>
        <w:t>Penzance  Cornwall</w:t>
      </w:r>
      <w:proofErr w:type="gramEnd"/>
      <w:r>
        <w:rPr>
          <w:rFonts w:ascii="Arial" w:hAnsi="Arial" w:cs="Arial"/>
          <w:color w:val="003300"/>
          <w:sz w:val="26"/>
          <w:szCs w:val="26"/>
        </w:rPr>
        <w:t xml:space="preserve"> TR18 3DX</w:t>
      </w:r>
    </w:p>
    <w:p w14:paraId="0C34EBF8" w14:textId="77777777" w:rsidR="00614CF3" w:rsidRDefault="00614CF3" w:rsidP="00614CF3">
      <w:pPr>
        <w:ind w:firstLine="720"/>
        <w:jc w:val="center"/>
        <w:rPr>
          <w:rFonts w:ascii="Arial" w:hAnsi="Arial" w:cs="Arial"/>
          <w:color w:val="003300"/>
        </w:rPr>
      </w:pPr>
      <w:r>
        <w:rPr>
          <w:rFonts w:ascii="Arial" w:hAnsi="Arial" w:cs="Arial"/>
          <w:color w:val="003300"/>
        </w:rPr>
        <w:t xml:space="preserve">Telephone: 01736 330909     </w:t>
      </w:r>
    </w:p>
    <w:p w14:paraId="654D3E11" w14:textId="1982645C" w:rsidR="00614CF3" w:rsidRDefault="00614CF3" w:rsidP="00614CF3">
      <w:pPr>
        <w:ind w:firstLine="720"/>
        <w:jc w:val="center"/>
        <w:rPr>
          <w:rFonts w:ascii="Arial" w:hAnsi="Arial" w:cs="Arial"/>
          <w:color w:val="003300"/>
        </w:rPr>
      </w:pPr>
      <w:r>
        <w:rPr>
          <w:rFonts w:ascii="Arial" w:hAnsi="Arial" w:cs="Arial"/>
          <w:color w:val="003300"/>
        </w:rPr>
        <w:t xml:space="preserve">Email: </w:t>
      </w:r>
      <w:r w:rsidR="009B168A">
        <w:rPr>
          <w:rFonts w:ascii="Arial" w:hAnsi="Arial" w:cs="Arial"/>
          <w:color w:val="003300"/>
        </w:rPr>
        <w:t>ciosicb.rosmellynsurgery@nhs.net</w:t>
      </w:r>
    </w:p>
    <w:p w14:paraId="5F52FC1F" w14:textId="77777777" w:rsidR="00614CF3" w:rsidRDefault="00614CF3" w:rsidP="00614CF3">
      <w:pPr>
        <w:ind w:left="720"/>
        <w:jc w:val="center"/>
        <w:rPr>
          <w:rFonts w:ascii="Arial" w:hAnsi="Arial" w:cs="Arial"/>
          <w:color w:val="004600"/>
          <w:sz w:val="20"/>
          <w:szCs w:val="20"/>
        </w:rPr>
      </w:pPr>
    </w:p>
    <w:p w14:paraId="0D9F2B53" w14:textId="59FD3610" w:rsidR="00614CF3" w:rsidRDefault="00614CF3" w:rsidP="00614CF3">
      <w:pPr>
        <w:ind w:left="720"/>
        <w:jc w:val="center"/>
        <w:rPr>
          <w:rFonts w:ascii="Arial" w:hAnsi="Arial" w:cs="Arial"/>
          <w:color w:val="004600"/>
          <w:sz w:val="20"/>
          <w:szCs w:val="20"/>
        </w:rPr>
      </w:pPr>
      <w:r>
        <w:rPr>
          <w:rFonts w:ascii="Arial" w:hAnsi="Arial" w:cs="Arial"/>
          <w:color w:val="004600"/>
          <w:sz w:val="20"/>
          <w:szCs w:val="20"/>
        </w:rPr>
        <w:t xml:space="preserve">Dr C J Rowe, Dr B W Penfold, </w:t>
      </w:r>
      <w:r w:rsidR="00FD0B6E">
        <w:rPr>
          <w:rFonts w:ascii="Arial" w:hAnsi="Arial" w:cs="Arial"/>
          <w:color w:val="004600"/>
          <w:sz w:val="20"/>
          <w:szCs w:val="20"/>
        </w:rPr>
        <w:t>Dr E A Schwarz</w:t>
      </w:r>
    </w:p>
    <w:p w14:paraId="2E4DBE82" w14:textId="5DF9F587" w:rsidR="002D19EA" w:rsidRDefault="002D19EA" w:rsidP="00614CF3">
      <w:pPr>
        <w:ind w:left="720"/>
        <w:jc w:val="center"/>
        <w:rPr>
          <w:rFonts w:ascii="Arial" w:hAnsi="Arial" w:cs="Arial"/>
          <w:color w:val="004600"/>
          <w:sz w:val="20"/>
          <w:szCs w:val="20"/>
        </w:rPr>
      </w:pPr>
    </w:p>
    <w:p w14:paraId="594D1BE0" w14:textId="7E33466D" w:rsidR="00B810DA" w:rsidRDefault="00B810DA" w:rsidP="00614CF3">
      <w:pPr>
        <w:ind w:left="720"/>
        <w:jc w:val="center"/>
        <w:rPr>
          <w:rFonts w:ascii="Arial" w:hAnsi="Arial" w:cs="Arial"/>
          <w:color w:val="004600"/>
          <w:sz w:val="20"/>
          <w:szCs w:val="20"/>
        </w:rPr>
      </w:pPr>
    </w:p>
    <w:p w14:paraId="35F7446B" w14:textId="5727AF40" w:rsidR="00B810DA" w:rsidRPr="009B168A" w:rsidRDefault="00B810DA" w:rsidP="00B810DA">
      <w:pPr>
        <w:jc w:val="center"/>
        <w:rPr>
          <w:rFonts w:ascii="Arial" w:hAnsi="Arial" w:cs="Arial"/>
          <w:b/>
          <w:bCs/>
          <w:sz w:val="28"/>
          <w:szCs w:val="28"/>
          <w:u w:val="single"/>
        </w:rPr>
      </w:pPr>
      <w:r w:rsidRPr="009B168A">
        <w:rPr>
          <w:rFonts w:ascii="Arial" w:hAnsi="Arial" w:cs="Arial"/>
          <w:b/>
          <w:bCs/>
          <w:sz w:val="28"/>
          <w:szCs w:val="28"/>
          <w:u w:val="single"/>
        </w:rPr>
        <w:t xml:space="preserve">SURGERY NEWS – </w:t>
      </w:r>
      <w:r w:rsidR="00DF20EF">
        <w:rPr>
          <w:rFonts w:ascii="Arial" w:hAnsi="Arial" w:cs="Arial"/>
          <w:b/>
          <w:bCs/>
          <w:sz w:val="28"/>
          <w:szCs w:val="28"/>
          <w:u w:val="single"/>
        </w:rPr>
        <w:t>AUTUMN</w:t>
      </w:r>
      <w:r w:rsidRPr="009B168A">
        <w:rPr>
          <w:rFonts w:ascii="Arial" w:hAnsi="Arial" w:cs="Arial"/>
          <w:b/>
          <w:bCs/>
          <w:sz w:val="28"/>
          <w:szCs w:val="28"/>
          <w:u w:val="single"/>
        </w:rPr>
        <w:t xml:space="preserve"> 202</w:t>
      </w:r>
      <w:r w:rsidR="00CE7C8E">
        <w:rPr>
          <w:rFonts w:ascii="Arial" w:hAnsi="Arial" w:cs="Arial"/>
          <w:b/>
          <w:bCs/>
          <w:sz w:val="28"/>
          <w:szCs w:val="28"/>
          <w:u w:val="single"/>
        </w:rPr>
        <w:t>3</w:t>
      </w:r>
    </w:p>
    <w:p w14:paraId="6A08894C" w14:textId="77777777" w:rsidR="00B810DA" w:rsidRPr="00F67484" w:rsidRDefault="00B810DA" w:rsidP="00B810DA">
      <w:pPr>
        <w:rPr>
          <w:rFonts w:ascii="Arial" w:hAnsi="Arial" w:cs="Arial"/>
          <w:sz w:val="16"/>
          <w:szCs w:val="16"/>
        </w:rPr>
      </w:pPr>
    </w:p>
    <w:p w14:paraId="64880CF0" w14:textId="77777777" w:rsidR="00B810DA" w:rsidRPr="00F67484" w:rsidRDefault="00B810DA" w:rsidP="00B810DA">
      <w:pPr>
        <w:rPr>
          <w:rFonts w:ascii="Arial" w:hAnsi="Arial" w:cs="Arial"/>
          <w:b/>
          <w:sz w:val="19"/>
          <w:szCs w:val="19"/>
        </w:rPr>
      </w:pPr>
      <w:r w:rsidRPr="00F67484">
        <w:rPr>
          <w:rFonts w:ascii="Arial" w:hAnsi="Arial" w:cs="Arial"/>
          <w:b/>
          <w:sz w:val="19"/>
          <w:szCs w:val="19"/>
        </w:rPr>
        <w:t>STAFF</w:t>
      </w:r>
    </w:p>
    <w:p w14:paraId="005C0E83" w14:textId="376741FE" w:rsidR="009B168A" w:rsidRDefault="00DF20EF" w:rsidP="00B810DA">
      <w:pPr>
        <w:rPr>
          <w:rFonts w:ascii="Arial" w:hAnsi="Arial" w:cs="Arial"/>
          <w:sz w:val="19"/>
          <w:szCs w:val="19"/>
        </w:rPr>
      </w:pPr>
      <w:r>
        <w:rPr>
          <w:rFonts w:ascii="Arial" w:hAnsi="Arial" w:cs="Arial"/>
          <w:sz w:val="19"/>
          <w:szCs w:val="19"/>
        </w:rPr>
        <w:t xml:space="preserve">In August we welcomed Lyndsey Fellows – </w:t>
      </w:r>
      <w:r w:rsidR="00D31365">
        <w:rPr>
          <w:rFonts w:ascii="Arial" w:hAnsi="Arial" w:cs="Arial"/>
          <w:sz w:val="19"/>
          <w:szCs w:val="19"/>
        </w:rPr>
        <w:t>D</w:t>
      </w:r>
      <w:r>
        <w:rPr>
          <w:rFonts w:ascii="Arial" w:hAnsi="Arial" w:cs="Arial"/>
          <w:sz w:val="19"/>
          <w:szCs w:val="19"/>
        </w:rPr>
        <w:t>uty Phlebotomist to our team. Lyndsey works on a Tuesday and Wednesday</w:t>
      </w:r>
      <w:r w:rsidR="00D31365">
        <w:rPr>
          <w:rFonts w:ascii="Arial" w:hAnsi="Arial" w:cs="Arial"/>
          <w:sz w:val="19"/>
          <w:szCs w:val="19"/>
        </w:rPr>
        <w:t xml:space="preserve"> helping the Nurse and HCA team with on the day demand. We also welcomed new GP Registrar Dr Sam Colam-Ainsworth who will work on a Monday, </w:t>
      </w:r>
      <w:proofErr w:type="gramStart"/>
      <w:r w:rsidR="00D31365">
        <w:rPr>
          <w:rFonts w:ascii="Arial" w:hAnsi="Arial" w:cs="Arial"/>
          <w:sz w:val="19"/>
          <w:szCs w:val="19"/>
        </w:rPr>
        <w:t>Thursday</w:t>
      </w:r>
      <w:proofErr w:type="gramEnd"/>
      <w:r w:rsidR="00D31365">
        <w:rPr>
          <w:rFonts w:ascii="Arial" w:hAnsi="Arial" w:cs="Arial"/>
          <w:sz w:val="19"/>
          <w:szCs w:val="19"/>
        </w:rPr>
        <w:t xml:space="preserve"> and Friday.</w:t>
      </w:r>
    </w:p>
    <w:p w14:paraId="7AABC668" w14:textId="7671D4EC" w:rsidR="00CE7C8E" w:rsidRPr="00F67484" w:rsidRDefault="00CE7C8E" w:rsidP="00B810DA">
      <w:pPr>
        <w:rPr>
          <w:rFonts w:ascii="Arial" w:hAnsi="Arial" w:cs="Arial"/>
          <w:sz w:val="19"/>
          <w:szCs w:val="19"/>
        </w:rPr>
      </w:pPr>
      <w:r>
        <w:rPr>
          <w:rFonts w:ascii="Arial" w:hAnsi="Arial" w:cs="Arial"/>
          <w:sz w:val="19"/>
          <w:szCs w:val="19"/>
        </w:rPr>
        <w:t>Within reception</w:t>
      </w:r>
      <w:r w:rsidR="008A7235">
        <w:rPr>
          <w:rFonts w:ascii="Arial" w:hAnsi="Arial" w:cs="Arial"/>
          <w:sz w:val="19"/>
          <w:szCs w:val="19"/>
        </w:rPr>
        <w:t>,</w:t>
      </w:r>
      <w:r>
        <w:rPr>
          <w:rFonts w:ascii="Arial" w:hAnsi="Arial" w:cs="Arial"/>
          <w:sz w:val="19"/>
          <w:szCs w:val="19"/>
        </w:rPr>
        <w:t xml:space="preserve"> </w:t>
      </w:r>
      <w:r w:rsidR="00DF20EF">
        <w:rPr>
          <w:rFonts w:ascii="Arial" w:hAnsi="Arial" w:cs="Arial"/>
          <w:sz w:val="19"/>
          <w:szCs w:val="19"/>
        </w:rPr>
        <w:t xml:space="preserve">Natalie Walker finished with us at the beginning of </w:t>
      </w:r>
      <w:r w:rsidR="00D31365">
        <w:rPr>
          <w:rFonts w:ascii="Arial" w:hAnsi="Arial" w:cs="Arial"/>
          <w:sz w:val="19"/>
          <w:szCs w:val="19"/>
        </w:rPr>
        <w:t>September,</w:t>
      </w:r>
      <w:r w:rsidR="00DF20EF">
        <w:rPr>
          <w:rFonts w:ascii="Arial" w:hAnsi="Arial" w:cs="Arial"/>
          <w:sz w:val="19"/>
          <w:szCs w:val="19"/>
        </w:rPr>
        <w:t xml:space="preserve"> and we welcome </w:t>
      </w:r>
      <w:r>
        <w:rPr>
          <w:rFonts w:ascii="Arial" w:hAnsi="Arial" w:cs="Arial"/>
          <w:sz w:val="19"/>
          <w:szCs w:val="19"/>
        </w:rPr>
        <w:t>Sarah Gruz</w:t>
      </w:r>
      <w:r w:rsidR="006049FE">
        <w:rPr>
          <w:rFonts w:ascii="Arial" w:hAnsi="Arial" w:cs="Arial"/>
          <w:sz w:val="19"/>
          <w:szCs w:val="19"/>
        </w:rPr>
        <w:t>elier</w:t>
      </w:r>
      <w:r>
        <w:rPr>
          <w:rFonts w:ascii="Arial" w:hAnsi="Arial" w:cs="Arial"/>
          <w:sz w:val="19"/>
          <w:szCs w:val="19"/>
        </w:rPr>
        <w:t xml:space="preserve"> </w:t>
      </w:r>
      <w:r w:rsidR="00DF20EF">
        <w:rPr>
          <w:rFonts w:ascii="Arial" w:hAnsi="Arial" w:cs="Arial"/>
          <w:sz w:val="19"/>
          <w:szCs w:val="19"/>
        </w:rPr>
        <w:t>back to the team starting at the beginning of November.</w:t>
      </w:r>
      <w:r w:rsidR="004803B6">
        <w:rPr>
          <w:rFonts w:ascii="Arial" w:hAnsi="Arial" w:cs="Arial"/>
          <w:sz w:val="19"/>
          <w:szCs w:val="19"/>
        </w:rPr>
        <w:t xml:space="preserve"> Massive thank you must go to Scott Adams for all his help over the summer months. We wish you well in your new career.</w:t>
      </w:r>
    </w:p>
    <w:p w14:paraId="5C305B3E" w14:textId="77777777" w:rsidR="00B810DA" w:rsidRPr="00F67484" w:rsidRDefault="00B810DA" w:rsidP="00B810DA">
      <w:pPr>
        <w:rPr>
          <w:rFonts w:ascii="Arial" w:hAnsi="Arial" w:cs="Arial"/>
          <w:sz w:val="19"/>
          <w:szCs w:val="19"/>
        </w:rPr>
      </w:pPr>
    </w:p>
    <w:p w14:paraId="2E60A163" w14:textId="48119944" w:rsidR="00B810DA" w:rsidRPr="00F67484" w:rsidRDefault="00DF20EF" w:rsidP="00B810DA">
      <w:pPr>
        <w:rPr>
          <w:rFonts w:ascii="Arial" w:hAnsi="Arial" w:cs="Arial"/>
          <w:b/>
          <w:bCs/>
          <w:sz w:val="19"/>
          <w:szCs w:val="19"/>
        </w:rPr>
      </w:pPr>
      <w:r>
        <w:rPr>
          <w:rFonts w:ascii="Arial" w:hAnsi="Arial" w:cs="Arial"/>
          <w:b/>
          <w:bCs/>
          <w:sz w:val="19"/>
          <w:szCs w:val="19"/>
        </w:rPr>
        <w:t xml:space="preserve">FLU VACCINES AND </w:t>
      </w:r>
      <w:r w:rsidR="00B810DA" w:rsidRPr="00F67484">
        <w:rPr>
          <w:rFonts w:ascii="Arial" w:hAnsi="Arial" w:cs="Arial"/>
          <w:b/>
          <w:bCs/>
          <w:sz w:val="19"/>
          <w:szCs w:val="19"/>
        </w:rPr>
        <w:t xml:space="preserve">COVID BOOSTERS </w:t>
      </w:r>
    </w:p>
    <w:p w14:paraId="3965B50A" w14:textId="06F8AADC" w:rsidR="00DF20EF" w:rsidRDefault="00B810DA" w:rsidP="00B810DA">
      <w:pPr>
        <w:rPr>
          <w:rFonts w:ascii="Arial" w:hAnsi="Arial" w:cs="Arial"/>
          <w:sz w:val="19"/>
          <w:szCs w:val="19"/>
        </w:rPr>
      </w:pPr>
      <w:r w:rsidRPr="00F67484">
        <w:rPr>
          <w:rFonts w:ascii="Arial" w:hAnsi="Arial" w:cs="Arial"/>
          <w:sz w:val="19"/>
          <w:szCs w:val="19"/>
        </w:rPr>
        <w:t xml:space="preserve">We are </w:t>
      </w:r>
      <w:r w:rsidR="009B168A" w:rsidRPr="00F67484">
        <w:rPr>
          <w:rFonts w:ascii="Arial" w:hAnsi="Arial" w:cs="Arial"/>
          <w:sz w:val="19"/>
          <w:szCs w:val="19"/>
        </w:rPr>
        <w:t xml:space="preserve">currently rolling out our </w:t>
      </w:r>
      <w:r w:rsidR="00D31365">
        <w:rPr>
          <w:rFonts w:ascii="Arial" w:hAnsi="Arial" w:cs="Arial"/>
          <w:sz w:val="19"/>
          <w:szCs w:val="19"/>
        </w:rPr>
        <w:t>Autumn</w:t>
      </w:r>
      <w:r w:rsidR="009B168A" w:rsidRPr="00F67484">
        <w:rPr>
          <w:rFonts w:ascii="Arial" w:hAnsi="Arial" w:cs="Arial"/>
          <w:sz w:val="19"/>
          <w:szCs w:val="19"/>
        </w:rPr>
        <w:t xml:space="preserve"> Booster </w:t>
      </w:r>
      <w:r w:rsidR="004C7622">
        <w:rPr>
          <w:rFonts w:ascii="Arial" w:hAnsi="Arial" w:cs="Arial"/>
          <w:sz w:val="19"/>
          <w:szCs w:val="19"/>
        </w:rPr>
        <w:t>programme</w:t>
      </w:r>
      <w:r w:rsidR="009B168A" w:rsidRPr="00F67484">
        <w:rPr>
          <w:rFonts w:ascii="Arial" w:hAnsi="Arial" w:cs="Arial"/>
          <w:sz w:val="19"/>
          <w:szCs w:val="19"/>
        </w:rPr>
        <w:t xml:space="preserve">. Those entitled to </w:t>
      </w:r>
      <w:r w:rsidR="00DF20EF">
        <w:rPr>
          <w:rFonts w:ascii="Arial" w:hAnsi="Arial" w:cs="Arial"/>
          <w:sz w:val="19"/>
          <w:szCs w:val="19"/>
        </w:rPr>
        <w:t xml:space="preserve">flu and covid vaccines </w:t>
      </w:r>
      <w:r w:rsidR="009B168A" w:rsidRPr="00F67484">
        <w:rPr>
          <w:rFonts w:ascii="Arial" w:hAnsi="Arial" w:cs="Arial"/>
          <w:sz w:val="19"/>
          <w:szCs w:val="19"/>
        </w:rPr>
        <w:t xml:space="preserve">will be invited either by text or letter, again, offering them </w:t>
      </w:r>
      <w:r w:rsidR="00CE7C8E">
        <w:rPr>
          <w:rFonts w:ascii="Arial" w:hAnsi="Arial" w:cs="Arial"/>
          <w:sz w:val="19"/>
          <w:szCs w:val="19"/>
        </w:rPr>
        <w:t>specific dates to attend clinics</w:t>
      </w:r>
      <w:r w:rsidR="009B168A" w:rsidRPr="00F67484">
        <w:rPr>
          <w:rFonts w:ascii="Arial" w:hAnsi="Arial" w:cs="Arial"/>
          <w:sz w:val="19"/>
          <w:szCs w:val="19"/>
        </w:rPr>
        <w:t>.</w:t>
      </w:r>
      <w:r w:rsidR="008A7235">
        <w:rPr>
          <w:rFonts w:ascii="Arial" w:hAnsi="Arial" w:cs="Arial"/>
          <w:sz w:val="19"/>
          <w:szCs w:val="19"/>
        </w:rPr>
        <w:t xml:space="preserve"> Most patients will be able to book their own appointment via a text message link</w:t>
      </w:r>
      <w:r w:rsidR="00DF20EF">
        <w:rPr>
          <w:rFonts w:ascii="Arial" w:hAnsi="Arial" w:cs="Arial"/>
          <w:sz w:val="19"/>
          <w:szCs w:val="19"/>
        </w:rPr>
        <w:t>.</w:t>
      </w:r>
    </w:p>
    <w:p w14:paraId="217B2447" w14:textId="77777777" w:rsidR="00DF20EF" w:rsidRPr="00F67484" w:rsidRDefault="00DF20EF" w:rsidP="00B810DA">
      <w:pPr>
        <w:rPr>
          <w:rFonts w:ascii="Arial" w:hAnsi="Arial" w:cs="Arial"/>
          <w:sz w:val="19"/>
          <w:szCs w:val="19"/>
        </w:rPr>
      </w:pPr>
    </w:p>
    <w:p w14:paraId="6A53D922" w14:textId="77777777" w:rsidR="00B810DA" w:rsidRPr="00F67484" w:rsidRDefault="00B810DA" w:rsidP="00B810DA">
      <w:pPr>
        <w:rPr>
          <w:rFonts w:ascii="Arial" w:hAnsi="Arial" w:cs="Arial"/>
          <w:b/>
          <w:sz w:val="19"/>
          <w:szCs w:val="19"/>
        </w:rPr>
      </w:pPr>
      <w:r w:rsidRPr="00F67484">
        <w:rPr>
          <w:rFonts w:ascii="Arial" w:hAnsi="Arial" w:cs="Arial"/>
          <w:b/>
          <w:sz w:val="19"/>
          <w:szCs w:val="19"/>
        </w:rPr>
        <w:t>PATIENT PARTICIPATION GROUP</w:t>
      </w:r>
    </w:p>
    <w:p w14:paraId="2DBDEBE8" w14:textId="77777777" w:rsidR="00B810DA" w:rsidRPr="00F67484" w:rsidRDefault="00B810DA" w:rsidP="00B810DA">
      <w:pPr>
        <w:rPr>
          <w:rFonts w:ascii="Arial" w:hAnsi="Arial" w:cs="Arial"/>
          <w:sz w:val="19"/>
          <w:szCs w:val="19"/>
        </w:rPr>
      </w:pPr>
      <w:r w:rsidRPr="00F67484">
        <w:rPr>
          <w:rFonts w:ascii="Arial" w:hAnsi="Arial" w:cs="Arial"/>
          <w:sz w:val="19"/>
          <w:szCs w:val="19"/>
        </w:rPr>
        <w:t xml:space="preserve">Are you an enthusiastic and motivated person? If </w:t>
      </w:r>
      <w:proofErr w:type="gramStart"/>
      <w:r w:rsidRPr="00F67484">
        <w:rPr>
          <w:rFonts w:ascii="Arial" w:hAnsi="Arial" w:cs="Arial"/>
          <w:sz w:val="19"/>
          <w:szCs w:val="19"/>
        </w:rPr>
        <w:t>so</w:t>
      </w:r>
      <w:proofErr w:type="gramEnd"/>
      <w:r w:rsidRPr="00F67484">
        <w:rPr>
          <w:rFonts w:ascii="Arial" w:hAnsi="Arial" w:cs="Arial"/>
          <w:sz w:val="19"/>
          <w:szCs w:val="19"/>
        </w:rPr>
        <w:t xml:space="preserve"> you might be the person who we are looking for! Rosmellyn surgery runs a Patient Participation Group which is</w:t>
      </w:r>
      <w:r w:rsidRPr="00F67484">
        <w:rPr>
          <w:rStyle w:val="hgkelc"/>
          <w:rFonts w:ascii="Arial" w:hAnsi="Arial" w:cs="Arial"/>
          <w:color w:val="222222"/>
          <w:sz w:val="19"/>
          <w:szCs w:val="19"/>
        </w:rPr>
        <w:t xml:space="preserve"> a route for </w:t>
      </w:r>
      <w:r w:rsidRPr="00F67484">
        <w:rPr>
          <w:rStyle w:val="hgkelc"/>
          <w:rFonts w:ascii="Arial" w:hAnsi="Arial" w:cs="Arial"/>
          <w:bCs/>
          <w:color w:val="222222"/>
          <w:sz w:val="19"/>
          <w:szCs w:val="19"/>
        </w:rPr>
        <w:t>patients</w:t>
      </w:r>
      <w:r w:rsidRPr="00F67484">
        <w:rPr>
          <w:rStyle w:val="hgkelc"/>
          <w:rFonts w:ascii="Arial" w:hAnsi="Arial" w:cs="Arial"/>
          <w:color w:val="222222"/>
          <w:sz w:val="19"/>
          <w:szCs w:val="19"/>
        </w:rPr>
        <w:t xml:space="preserve"> to advise and inform the Practice on what matters most to </w:t>
      </w:r>
      <w:r w:rsidRPr="00F67484">
        <w:rPr>
          <w:rStyle w:val="hgkelc"/>
          <w:rFonts w:ascii="Arial" w:hAnsi="Arial" w:cs="Arial"/>
          <w:bCs/>
          <w:color w:val="222222"/>
          <w:sz w:val="19"/>
          <w:szCs w:val="19"/>
        </w:rPr>
        <w:t>patients</w:t>
      </w:r>
      <w:r w:rsidRPr="00F67484">
        <w:rPr>
          <w:rStyle w:val="hgkelc"/>
          <w:rFonts w:ascii="Arial" w:hAnsi="Arial" w:cs="Arial"/>
          <w:color w:val="222222"/>
          <w:sz w:val="19"/>
          <w:szCs w:val="19"/>
        </w:rPr>
        <w:t xml:space="preserve"> and to help identify solutions to problems. Members of PPGs </w:t>
      </w:r>
      <w:r w:rsidRPr="00F67484">
        <w:rPr>
          <w:rStyle w:val="hgkelc"/>
          <w:rFonts w:ascii="Arial" w:hAnsi="Arial" w:cs="Arial"/>
          <w:bCs/>
          <w:color w:val="222222"/>
          <w:sz w:val="19"/>
          <w:szCs w:val="19"/>
        </w:rPr>
        <w:t>should</w:t>
      </w:r>
      <w:r w:rsidRPr="00F67484">
        <w:rPr>
          <w:rStyle w:val="hgkelc"/>
          <w:rFonts w:ascii="Arial" w:hAnsi="Arial" w:cs="Arial"/>
          <w:color w:val="222222"/>
          <w:sz w:val="19"/>
          <w:szCs w:val="19"/>
        </w:rPr>
        <w:t xml:space="preserve"> think about the wider </w:t>
      </w:r>
      <w:r w:rsidRPr="00F67484">
        <w:rPr>
          <w:rStyle w:val="hgkelc"/>
          <w:rFonts w:ascii="Arial" w:hAnsi="Arial" w:cs="Arial"/>
          <w:bCs/>
          <w:color w:val="222222"/>
          <w:sz w:val="19"/>
          <w:szCs w:val="19"/>
        </w:rPr>
        <w:t>patient</w:t>
      </w:r>
      <w:r w:rsidRPr="00F67484">
        <w:rPr>
          <w:rStyle w:val="hgkelc"/>
          <w:rFonts w:ascii="Arial" w:hAnsi="Arial" w:cs="Arial"/>
          <w:color w:val="222222"/>
          <w:sz w:val="19"/>
          <w:szCs w:val="19"/>
        </w:rPr>
        <w:t xml:space="preserve"> interest and not just their own personal concerns when serving on the PPG. If you think this might be for you, please contact the surgery with your contact details and we will be able to provide the current group with your information.</w:t>
      </w:r>
    </w:p>
    <w:p w14:paraId="6A0FF51A" w14:textId="77777777" w:rsidR="00B810DA" w:rsidRPr="00F67484" w:rsidRDefault="00B810DA" w:rsidP="00B810DA">
      <w:pPr>
        <w:rPr>
          <w:rFonts w:ascii="Arial" w:hAnsi="Arial" w:cs="Arial"/>
          <w:b/>
          <w:sz w:val="19"/>
          <w:szCs w:val="19"/>
        </w:rPr>
      </w:pPr>
    </w:p>
    <w:p w14:paraId="013ACDC7" w14:textId="77777777" w:rsidR="00B810DA" w:rsidRPr="00F67484" w:rsidRDefault="00B810DA" w:rsidP="00B810DA">
      <w:pPr>
        <w:rPr>
          <w:rFonts w:ascii="Arial" w:hAnsi="Arial" w:cs="Arial"/>
          <w:b/>
          <w:sz w:val="19"/>
          <w:szCs w:val="19"/>
        </w:rPr>
      </w:pPr>
      <w:r w:rsidRPr="00F67484">
        <w:rPr>
          <w:rFonts w:ascii="Arial" w:hAnsi="Arial" w:cs="Arial"/>
          <w:b/>
          <w:sz w:val="19"/>
          <w:szCs w:val="19"/>
        </w:rPr>
        <w:t>CARERS</w:t>
      </w:r>
    </w:p>
    <w:p w14:paraId="47F4EAEA" w14:textId="77777777" w:rsidR="00B810DA" w:rsidRPr="00F67484" w:rsidRDefault="00B810DA" w:rsidP="00B810DA">
      <w:pPr>
        <w:rPr>
          <w:rFonts w:ascii="Arial" w:hAnsi="Arial" w:cs="Arial"/>
          <w:sz w:val="19"/>
          <w:szCs w:val="19"/>
        </w:rPr>
      </w:pPr>
      <w:r w:rsidRPr="00F67484">
        <w:rPr>
          <w:rFonts w:ascii="Arial" w:hAnsi="Arial" w:cs="Arial"/>
          <w:sz w:val="19"/>
          <w:szCs w:val="19"/>
        </w:rPr>
        <w:t>We are currently updating our carers register; if you are a carer for a member of your family or a friend and you would like to receive some more support and advice, please leave your details with a member of our reception team who will be in contact with you. The surgery contact for carers is Sian Williams.</w:t>
      </w:r>
    </w:p>
    <w:p w14:paraId="19E4DF83" w14:textId="77777777" w:rsidR="00B810DA" w:rsidRPr="00F67484" w:rsidRDefault="00B810DA" w:rsidP="00B810DA">
      <w:pPr>
        <w:rPr>
          <w:rFonts w:ascii="Arial" w:hAnsi="Arial" w:cs="Arial"/>
          <w:b/>
          <w:sz w:val="19"/>
          <w:szCs w:val="19"/>
        </w:rPr>
      </w:pPr>
    </w:p>
    <w:p w14:paraId="7C5F74FC" w14:textId="77777777" w:rsidR="00B810DA" w:rsidRPr="00F67484" w:rsidRDefault="00B810DA" w:rsidP="00B810DA">
      <w:pPr>
        <w:rPr>
          <w:rFonts w:ascii="Arial" w:hAnsi="Arial" w:cs="Arial"/>
          <w:sz w:val="19"/>
          <w:szCs w:val="19"/>
        </w:rPr>
      </w:pPr>
      <w:r w:rsidRPr="00F67484">
        <w:rPr>
          <w:rFonts w:ascii="Arial" w:hAnsi="Arial" w:cs="Arial"/>
          <w:b/>
          <w:sz w:val="19"/>
          <w:szCs w:val="19"/>
        </w:rPr>
        <w:t>SEASONAL VIRUSES</w:t>
      </w:r>
      <w:r w:rsidRPr="00F67484">
        <w:rPr>
          <w:rFonts w:ascii="Arial" w:hAnsi="Arial" w:cs="Arial"/>
          <w:sz w:val="19"/>
          <w:szCs w:val="19"/>
        </w:rPr>
        <w:br/>
        <w:t>Seasonal viruses will circulate every year.  A key part of avoiding catching the flu virus and Noro virus is good personal hygiene.  If you cough or sneeze, use a tissue and then throw it away safely.  Then</w:t>
      </w:r>
      <w:r w:rsidRPr="00F67484">
        <w:rPr>
          <w:rFonts w:ascii="Arial" w:hAnsi="Arial" w:cs="Arial"/>
          <w:sz w:val="19"/>
          <w:szCs w:val="19"/>
          <w:u w:val="single"/>
        </w:rPr>
        <w:t xml:space="preserve"> </w:t>
      </w:r>
      <w:r w:rsidRPr="00F67484">
        <w:rPr>
          <w:rFonts w:ascii="Arial" w:hAnsi="Arial" w:cs="Arial"/>
          <w:b/>
          <w:sz w:val="19"/>
          <w:szCs w:val="19"/>
          <w:u w:val="single"/>
        </w:rPr>
        <w:t>wash your hands</w:t>
      </w:r>
      <w:r w:rsidRPr="00F67484">
        <w:rPr>
          <w:rFonts w:ascii="Arial" w:hAnsi="Arial" w:cs="Arial"/>
          <w:sz w:val="19"/>
          <w:szCs w:val="19"/>
        </w:rPr>
        <w:t xml:space="preserve">.  </w:t>
      </w:r>
    </w:p>
    <w:p w14:paraId="6FAECD35" w14:textId="77777777" w:rsidR="004803B6" w:rsidRDefault="004803B6" w:rsidP="00B810DA">
      <w:pPr>
        <w:rPr>
          <w:rFonts w:ascii="Arial" w:hAnsi="Arial" w:cs="Arial"/>
          <w:sz w:val="19"/>
          <w:szCs w:val="19"/>
        </w:rPr>
      </w:pPr>
    </w:p>
    <w:p w14:paraId="308FE905" w14:textId="6C6EBF53" w:rsidR="00B810DA" w:rsidRPr="00F67484" w:rsidRDefault="00B810DA" w:rsidP="00B810DA">
      <w:pPr>
        <w:rPr>
          <w:rFonts w:ascii="Arial" w:hAnsi="Arial" w:cs="Arial"/>
          <w:b/>
          <w:bCs/>
          <w:sz w:val="19"/>
          <w:szCs w:val="19"/>
        </w:rPr>
      </w:pPr>
      <w:r w:rsidRPr="00F67484">
        <w:rPr>
          <w:rFonts w:ascii="Arial" w:hAnsi="Arial" w:cs="Arial"/>
          <w:b/>
          <w:bCs/>
          <w:sz w:val="19"/>
          <w:szCs w:val="19"/>
        </w:rPr>
        <w:t>SHINGLES VACCINATIONS</w:t>
      </w:r>
    </w:p>
    <w:p w14:paraId="1BEB2A47" w14:textId="77777777" w:rsidR="00B810DA" w:rsidRPr="00F67484" w:rsidRDefault="00B810DA" w:rsidP="00B810DA">
      <w:pPr>
        <w:rPr>
          <w:rFonts w:ascii="Arial" w:hAnsi="Arial" w:cs="Arial"/>
          <w:sz w:val="19"/>
          <w:szCs w:val="19"/>
        </w:rPr>
      </w:pPr>
      <w:r w:rsidRPr="00F67484">
        <w:rPr>
          <w:rFonts w:ascii="Arial" w:hAnsi="Arial" w:cs="Arial"/>
          <w:sz w:val="19"/>
          <w:szCs w:val="19"/>
        </w:rPr>
        <w:t xml:space="preserve">We are continuing to work through the list of patients eligible for their Shingle vaccine. You will hear from us with an invite as soon as possible. </w:t>
      </w:r>
    </w:p>
    <w:p w14:paraId="27C1A7E2" w14:textId="77777777" w:rsidR="00B810DA" w:rsidRPr="00F67484" w:rsidRDefault="00B810DA" w:rsidP="00B810DA">
      <w:pPr>
        <w:rPr>
          <w:rFonts w:ascii="Arial" w:hAnsi="Arial" w:cs="Arial"/>
          <w:b/>
          <w:sz w:val="19"/>
          <w:szCs w:val="19"/>
        </w:rPr>
      </w:pPr>
    </w:p>
    <w:p w14:paraId="4B524485" w14:textId="6A2481B0" w:rsidR="00B810DA" w:rsidRPr="00F67484" w:rsidRDefault="004803B6" w:rsidP="00B810DA">
      <w:pPr>
        <w:rPr>
          <w:rFonts w:ascii="Arial" w:hAnsi="Arial" w:cs="Arial"/>
          <w:b/>
          <w:sz w:val="19"/>
          <w:szCs w:val="19"/>
        </w:rPr>
      </w:pPr>
      <w:proofErr w:type="spellStart"/>
      <w:r>
        <w:rPr>
          <w:rFonts w:ascii="Arial" w:hAnsi="Arial" w:cs="Arial"/>
          <w:b/>
          <w:sz w:val="19"/>
          <w:szCs w:val="19"/>
        </w:rPr>
        <w:t>MenACWY</w:t>
      </w:r>
      <w:proofErr w:type="spellEnd"/>
      <w:r w:rsidR="00B810DA" w:rsidRPr="00F67484">
        <w:rPr>
          <w:rFonts w:ascii="Arial" w:hAnsi="Arial" w:cs="Arial"/>
          <w:b/>
          <w:sz w:val="19"/>
          <w:szCs w:val="19"/>
        </w:rPr>
        <w:t xml:space="preserve"> VACCINATION</w:t>
      </w:r>
    </w:p>
    <w:p w14:paraId="7475969E" w14:textId="77777777" w:rsidR="00D31365" w:rsidRDefault="004803B6" w:rsidP="00B810DA">
      <w:pPr>
        <w:rPr>
          <w:rFonts w:ascii="Arial" w:hAnsi="Arial" w:cs="Arial"/>
          <w:sz w:val="19"/>
          <w:szCs w:val="19"/>
        </w:rPr>
      </w:pPr>
      <w:r>
        <w:rPr>
          <w:rFonts w:ascii="Arial" w:hAnsi="Arial" w:cs="Arial"/>
          <w:sz w:val="19"/>
          <w:szCs w:val="19"/>
        </w:rPr>
        <w:t xml:space="preserve">Meningitis can be very serious if not treated quickly. Vaccines offer the best protection. If you are a student under 25 years of age and have not yet had the </w:t>
      </w:r>
      <w:proofErr w:type="spellStart"/>
      <w:r>
        <w:rPr>
          <w:rFonts w:ascii="Arial" w:hAnsi="Arial" w:cs="Arial"/>
          <w:sz w:val="19"/>
          <w:szCs w:val="19"/>
        </w:rPr>
        <w:t>MenACWY</w:t>
      </w:r>
      <w:proofErr w:type="spellEnd"/>
      <w:r>
        <w:rPr>
          <w:rFonts w:ascii="Arial" w:hAnsi="Arial" w:cs="Arial"/>
          <w:sz w:val="19"/>
          <w:szCs w:val="19"/>
        </w:rPr>
        <w:t xml:space="preserve"> </w:t>
      </w:r>
      <w:r w:rsidR="00D31365">
        <w:rPr>
          <w:rFonts w:ascii="Arial" w:hAnsi="Arial" w:cs="Arial"/>
          <w:sz w:val="19"/>
          <w:szCs w:val="19"/>
        </w:rPr>
        <w:t>vaccine, ask our reception or nurse team for some more information.</w:t>
      </w:r>
    </w:p>
    <w:p w14:paraId="5516F2D5" w14:textId="00CDDBCA" w:rsidR="004803B6" w:rsidRPr="00F67484" w:rsidRDefault="004803B6" w:rsidP="00B810DA">
      <w:pPr>
        <w:rPr>
          <w:rFonts w:ascii="Arial" w:hAnsi="Arial" w:cs="Arial"/>
          <w:sz w:val="19"/>
          <w:szCs w:val="19"/>
        </w:rPr>
      </w:pPr>
      <w:r>
        <w:rPr>
          <w:rFonts w:ascii="Arial" w:hAnsi="Arial" w:cs="Arial"/>
          <w:sz w:val="19"/>
          <w:szCs w:val="19"/>
        </w:rPr>
        <w:t xml:space="preserve"> </w:t>
      </w:r>
    </w:p>
    <w:p w14:paraId="0A392303" w14:textId="77777777" w:rsidR="00D31365" w:rsidRDefault="00D31365" w:rsidP="00B810DA">
      <w:pPr>
        <w:rPr>
          <w:rFonts w:ascii="Arial" w:hAnsi="Arial" w:cs="Arial"/>
          <w:b/>
          <w:sz w:val="19"/>
          <w:szCs w:val="19"/>
        </w:rPr>
      </w:pPr>
    </w:p>
    <w:p w14:paraId="33A5C7D8" w14:textId="77777777" w:rsidR="00D31365" w:rsidRDefault="00D31365" w:rsidP="00B810DA">
      <w:pPr>
        <w:rPr>
          <w:rFonts w:ascii="Arial" w:hAnsi="Arial" w:cs="Arial"/>
          <w:b/>
          <w:sz w:val="19"/>
          <w:szCs w:val="19"/>
        </w:rPr>
      </w:pPr>
    </w:p>
    <w:p w14:paraId="172D0A70" w14:textId="77777777" w:rsidR="00D31365" w:rsidRDefault="00D31365" w:rsidP="00B810DA">
      <w:pPr>
        <w:rPr>
          <w:rFonts w:ascii="Arial" w:hAnsi="Arial" w:cs="Arial"/>
          <w:b/>
          <w:sz w:val="19"/>
          <w:szCs w:val="19"/>
        </w:rPr>
      </w:pPr>
    </w:p>
    <w:p w14:paraId="141B96DB" w14:textId="79F06A5A" w:rsidR="00B810DA" w:rsidRPr="00F67484" w:rsidRDefault="00B810DA" w:rsidP="00B810DA">
      <w:pPr>
        <w:rPr>
          <w:rFonts w:ascii="Arial" w:hAnsi="Arial" w:cs="Arial"/>
          <w:sz w:val="19"/>
          <w:szCs w:val="19"/>
        </w:rPr>
      </w:pPr>
      <w:r w:rsidRPr="00F67484">
        <w:rPr>
          <w:rFonts w:ascii="Arial" w:hAnsi="Arial" w:cs="Arial"/>
          <w:b/>
          <w:sz w:val="19"/>
          <w:szCs w:val="19"/>
        </w:rPr>
        <w:lastRenderedPageBreak/>
        <w:t>DID YOU KNOW?</w:t>
      </w:r>
    </w:p>
    <w:p w14:paraId="01770BCE" w14:textId="6768ED69" w:rsidR="00B810DA" w:rsidRPr="00F67484" w:rsidRDefault="00B810DA" w:rsidP="00B810DA">
      <w:pPr>
        <w:rPr>
          <w:rFonts w:ascii="Arial" w:hAnsi="Arial" w:cs="Arial"/>
          <w:sz w:val="19"/>
          <w:szCs w:val="19"/>
        </w:rPr>
      </w:pPr>
      <w:r w:rsidRPr="00F67484">
        <w:rPr>
          <w:rFonts w:ascii="Arial" w:hAnsi="Arial" w:cs="Arial"/>
          <w:sz w:val="19"/>
          <w:szCs w:val="19"/>
        </w:rPr>
        <w:t>Your local Pharmacy can treat these conditions: Urinary Tract Infections, Skin conditions such as Impetigo, Nappy Rash and Sunburn as well as Conjunctivitis. Pharmacists are fully trained to advise in minor illness and medication reviews. They have onsite consulting rooms available for use.</w:t>
      </w:r>
    </w:p>
    <w:p w14:paraId="3F68D246" w14:textId="3357AE4F" w:rsidR="009B168A" w:rsidRPr="00F67484" w:rsidRDefault="009B168A" w:rsidP="00B810DA">
      <w:pPr>
        <w:rPr>
          <w:rFonts w:ascii="Arial" w:hAnsi="Arial" w:cs="Arial"/>
          <w:sz w:val="19"/>
          <w:szCs w:val="19"/>
        </w:rPr>
      </w:pPr>
    </w:p>
    <w:p w14:paraId="77091606" w14:textId="77777777" w:rsidR="009B168A" w:rsidRPr="00F67484" w:rsidRDefault="009B168A" w:rsidP="009B168A">
      <w:pPr>
        <w:rPr>
          <w:rFonts w:ascii="Arial" w:hAnsi="Arial" w:cs="Arial"/>
          <w:b/>
          <w:sz w:val="19"/>
          <w:szCs w:val="19"/>
        </w:rPr>
      </w:pPr>
      <w:r w:rsidRPr="00F67484">
        <w:rPr>
          <w:rFonts w:ascii="Arial" w:hAnsi="Arial" w:cs="Arial"/>
          <w:b/>
          <w:sz w:val="19"/>
          <w:szCs w:val="19"/>
        </w:rPr>
        <w:t>NURSE APPOINTMENTS</w:t>
      </w:r>
    </w:p>
    <w:p w14:paraId="329ECD3B" w14:textId="16A7AD79" w:rsidR="009B168A" w:rsidRPr="00F67484" w:rsidRDefault="009B168A" w:rsidP="009B168A">
      <w:pPr>
        <w:rPr>
          <w:rFonts w:ascii="Arial" w:hAnsi="Arial" w:cs="Arial"/>
          <w:sz w:val="19"/>
          <w:szCs w:val="19"/>
        </w:rPr>
      </w:pPr>
      <w:r w:rsidRPr="00F67484">
        <w:rPr>
          <w:rFonts w:ascii="Arial" w:hAnsi="Arial" w:cs="Arial"/>
          <w:sz w:val="19"/>
          <w:szCs w:val="19"/>
        </w:rPr>
        <w:t>We are very lucky to have a highly qualified and experienced team of Nurses who are specialists in such things as asthma, diabetes, learning difficulties and wound care.  Two of the Nurses are also able to prescribe medicines for you; the Doctor will often advise that one of our Nurses is the best person to see for common and minor illnesses.</w:t>
      </w:r>
    </w:p>
    <w:p w14:paraId="45C6CF3C" w14:textId="77777777" w:rsidR="009B168A" w:rsidRPr="00F67484" w:rsidRDefault="009B168A" w:rsidP="00B810DA">
      <w:pPr>
        <w:rPr>
          <w:rFonts w:ascii="Arial" w:hAnsi="Arial" w:cs="Arial"/>
          <w:b/>
          <w:sz w:val="19"/>
          <w:szCs w:val="19"/>
        </w:rPr>
      </w:pPr>
    </w:p>
    <w:p w14:paraId="3068F926" w14:textId="77777777" w:rsidR="00B810DA" w:rsidRPr="00F67484" w:rsidRDefault="00B810DA" w:rsidP="00B810DA">
      <w:pPr>
        <w:rPr>
          <w:rFonts w:ascii="Arial" w:hAnsi="Arial" w:cs="Arial"/>
          <w:sz w:val="19"/>
          <w:szCs w:val="19"/>
        </w:rPr>
      </w:pPr>
      <w:r w:rsidRPr="00F67484">
        <w:rPr>
          <w:rFonts w:ascii="Arial" w:hAnsi="Arial" w:cs="Arial"/>
          <w:b/>
          <w:sz w:val="19"/>
          <w:szCs w:val="19"/>
        </w:rPr>
        <w:t>DEMENTIA SCREENING</w:t>
      </w:r>
    </w:p>
    <w:p w14:paraId="462B05F7" w14:textId="77777777" w:rsidR="00B810DA" w:rsidRPr="00F67484" w:rsidRDefault="00B810DA" w:rsidP="00B810DA">
      <w:pPr>
        <w:rPr>
          <w:rFonts w:ascii="Arial" w:hAnsi="Arial" w:cs="Arial"/>
          <w:sz w:val="19"/>
          <w:szCs w:val="19"/>
        </w:rPr>
      </w:pPr>
      <w:r w:rsidRPr="00F67484">
        <w:rPr>
          <w:rFonts w:ascii="Arial" w:hAnsi="Arial" w:cs="Arial"/>
          <w:sz w:val="19"/>
          <w:szCs w:val="19"/>
        </w:rPr>
        <w:t>Certain people have an increased risk of dementia due to their other medical conditions.  If you are worried about your memory, please ask us if you would like to be screened and we will be happy to arrange this for you.</w:t>
      </w:r>
    </w:p>
    <w:p w14:paraId="7B90A26E" w14:textId="77777777" w:rsidR="00B810DA" w:rsidRPr="00F67484" w:rsidRDefault="00B810DA" w:rsidP="00B810DA">
      <w:pPr>
        <w:rPr>
          <w:rFonts w:ascii="Arial" w:hAnsi="Arial" w:cs="Arial"/>
          <w:sz w:val="19"/>
          <w:szCs w:val="19"/>
        </w:rPr>
      </w:pPr>
    </w:p>
    <w:p w14:paraId="76B43DA9" w14:textId="77777777" w:rsidR="00B810DA" w:rsidRPr="00F67484" w:rsidRDefault="00B810DA" w:rsidP="00B810DA">
      <w:pPr>
        <w:rPr>
          <w:rFonts w:ascii="Arial" w:hAnsi="Arial" w:cs="Arial"/>
          <w:sz w:val="19"/>
          <w:szCs w:val="19"/>
        </w:rPr>
      </w:pPr>
      <w:r w:rsidRPr="00F67484">
        <w:rPr>
          <w:rFonts w:ascii="Arial" w:hAnsi="Arial" w:cs="Arial"/>
          <w:b/>
          <w:sz w:val="19"/>
          <w:szCs w:val="19"/>
        </w:rPr>
        <w:t xml:space="preserve">REPEAT PRESCRIPTIONS </w:t>
      </w:r>
    </w:p>
    <w:p w14:paraId="7BAE6537" w14:textId="2492D5EE" w:rsidR="00B810DA" w:rsidRPr="00F67484" w:rsidRDefault="00B810DA" w:rsidP="00B810DA">
      <w:pPr>
        <w:rPr>
          <w:rFonts w:ascii="Arial" w:hAnsi="Arial" w:cs="Arial"/>
          <w:sz w:val="19"/>
          <w:szCs w:val="19"/>
        </w:rPr>
      </w:pPr>
      <w:r w:rsidRPr="00F67484">
        <w:rPr>
          <w:rFonts w:ascii="Arial" w:hAnsi="Arial" w:cs="Arial"/>
          <w:sz w:val="19"/>
          <w:szCs w:val="19"/>
        </w:rPr>
        <w:t xml:space="preserve">Surprisingly, many patients get their prescription drugs and then don’t take them.  This is a costly waste as even if they are returned unopened, they cannot be recycled.  Please think carefully before ordering repeat medication and let us know if you want to discuss reducing or stopping any medication.  You need to give us at least </w:t>
      </w:r>
      <w:r w:rsidRPr="00F67484">
        <w:rPr>
          <w:rFonts w:ascii="Arial" w:hAnsi="Arial" w:cs="Arial"/>
          <w:sz w:val="19"/>
          <w:szCs w:val="19"/>
          <w:u w:val="single"/>
        </w:rPr>
        <w:t>t</w:t>
      </w:r>
      <w:r w:rsidR="009B168A" w:rsidRPr="00F67484">
        <w:rPr>
          <w:rFonts w:ascii="Arial" w:hAnsi="Arial" w:cs="Arial"/>
          <w:sz w:val="19"/>
          <w:szCs w:val="19"/>
          <w:u w:val="single"/>
        </w:rPr>
        <w:t>hree</w:t>
      </w:r>
      <w:r w:rsidRPr="00F67484">
        <w:rPr>
          <w:rFonts w:ascii="Arial" w:hAnsi="Arial" w:cs="Arial"/>
          <w:sz w:val="19"/>
          <w:szCs w:val="19"/>
          <w:u w:val="single"/>
        </w:rPr>
        <w:t xml:space="preserve"> working days’ notice</w:t>
      </w:r>
      <w:r w:rsidRPr="00F67484">
        <w:rPr>
          <w:rFonts w:ascii="Arial" w:hAnsi="Arial" w:cs="Arial"/>
          <w:sz w:val="19"/>
          <w:szCs w:val="19"/>
        </w:rPr>
        <w:t xml:space="preserve"> for repeat prescriptions, so please keep an eye on your stock and avoid running out.</w:t>
      </w:r>
    </w:p>
    <w:p w14:paraId="6C6DF3AD" w14:textId="77777777" w:rsidR="00B810DA" w:rsidRPr="00F67484" w:rsidRDefault="00B810DA" w:rsidP="00B810DA">
      <w:pPr>
        <w:rPr>
          <w:rFonts w:ascii="Arial" w:hAnsi="Arial" w:cs="Arial"/>
          <w:sz w:val="19"/>
          <w:szCs w:val="19"/>
        </w:rPr>
      </w:pPr>
      <w:r w:rsidRPr="00F67484">
        <w:rPr>
          <w:rFonts w:ascii="Arial" w:hAnsi="Arial" w:cs="Arial"/>
          <w:sz w:val="19"/>
          <w:szCs w:val="19"/>
        </w:rPr>
        <w:t>Please note: If your pharmacy automatically orders your monthly prescriptions, it may be worth checking what is being ordered on your behalf on a regular basis. Please let the pharmacy know if some items are not needed. Usually repeat prescriptions are issued as a 28-day supply.</w:t>
      </w:r>
    </w:p>
    <w:p w14:paraId="512A2810" w14:textId="77777777" w:rsidR="00B810DA" w:rsidRPr="00F67484" w:rsidRDefault="00B810DA" w:rsidP="00B810DA">
      <w:pPr>
        <w:rPr>
          <w:rFonts w:ascii="Arial" w:hAnsi="Arial" w:cs="Arial"/>
          <w:sz w:val="19"/>
          <w:szCs w:val="19"/>
        </w:rPr>
      </w:pPr>
    </w:p>
    <w:p w14:paraId="594FBD29" w14:textId="6439493C" w:rsidR="00B810DA" w:rsidRPr="00F67484" w:rsidRDefault="00B810DA" w:rsidP="00B810DA">
      <w:pPr>
        <w:rPr>
          <w:rFonts w:ascii="Arial" w:hAnsi="Arial" w:cs="Arial"/>
          <w:sz w:val="19"/>
          <w:szCs w:val="19"/>
        </w:rPr>
      </w:pPr>
      <w:r w:rsidRPr="00F67484">
        <w:rPr>
          <w:rFonts w:ascii="Arial" w:hAnsi="Arial" w:cs="Arial"/>
          <w:b/>
          <w:sz w:val="19"/>
          <w:szCs w:val="19"/>
        </w:rPr>
        <w:t>EVENING &amp; S</w:t>
      </w:r>
      <w:r w:rsidR="009B168A" w:rsidRPr="00F67484">
        <w:rPr>
          <w:rFonts w:ascii="Arial" w:hAnsi="Arial" w:cs="Arial"/>
          <w:b/>
          <w:sz w:val="19"/>
          <w:szCs w:val="19"/>
        </w:rPr>
        <w:t>UNDAY</w:t>
      </w:r>
      <w:r w:rsidRPr="00F67484">
        <w:rPr>
          <w:rFonts w:ascii="Arial" w:hAnsi="Arial" w:cs="Arial"/>
          <w:b/>
          <w:sz w:val="19"/>
          <w:szCs w:val="19"/>
        </w:rPr>
        <w:t xml:space="preserve"> APPOINTMENTS</w:t>
      </w:r>
      <w:r w:rsidRPr="00F67484">
        <w:rPr>
          <w:rFonts w:ascii="Arial" w:hAnsi="Arial" w:cs="Arial"/>
          <w:sz w:val="19"/>
          <w:szCs w:val="19"/>
        </w:rPr>
        <w:br/>
        <w:t xml:space="preserve">We offer weekly evening appointments on alternate Tuesday and Wednesday evenings from 6.30pm. Occasionally we will run a Sunday morning clinic. These clinics have doctor, </w:t>
      </w:r>
      <w:proofErr w:type="gramStart"/>
      <w:r w:rsidRPr="00F67484">
        <w:rPr>
          <w:rFonts w:ascii="Arial" w:hAnsi="Arial" w:cs="Arial"/>
          <w:sz w:val="19"/>
          <w:szCs w:val="19"/>
        </w:rPr>
        <w:t>nurse</w:t>
      </w:r>
      <w:proofErr w:type="gramEnd"/>
      <w:r w:rsidRPr="00F67484">
        <w:rPr>
          <w:rFonts w:ascii="Arial" w:hAnsi="Arial" w:cs="Arial"/>
          <w:sz w:val="19"/>
          <w:szCs w:val="19"/>
        </w:rPr>
        <w:t xml:space="preserve"> and HCA appointments available and prove popular. You may book ahead for these appointments if it is more convenient for you.</w:t>
      </w:r>
    </w:p>
    <w:p w14:paraId="6318B572" w14:textId="77777777" w:rsidR="00B810DA" w:rsidRPr="00F67484" w:rsidRDefault="00B810DA" w:rsidP="00B810DA">
      <w:pPr>
        <w:rPr>
          <w:rFonts w:ascii="Arial" w:hAnsi="Arial" w:cs="Arial"/>
          <w:sz w:val="19"/>
          <w:szCs w:val="19"/>
        </w:rPr>
      </w:pPr>
    </w:p>
    <w:p w14:paraId="45F5B14D" w14:textId="77777777" w:rsidR="00B810DA" w:rsidRPr="00F67484" w:rsidRDefault="00B810DA" w:rsidP="00B810DA">
      <w:pPr>
        <w:rPr>
          <w:rFonts w:ascii="Arial" w:hAnsi="Arial" w:cs="Arial"/>
          <w:b/>
          <w:sz w:val="19"/>
          <w:szCs w:val="19"/>
        </w:rPr>
      </w:pPr>
      <w:r w:rsidRPr="00F67484">
        <w:rPr>
          <w:rFonts w:ascii="Arial" w:hAnsi="Arial" w:cs="Arial"/>
          <w:b/>
          <w:sz w:val="19"/>
          <w:szCs w:val="19"/>
        </w:rPr>
        <w:t>WHEN YOU PHONE THE SURGERY</w:t>
      </w:r>
    </w:p>
    <w:p w14:paraId="7D9FBD79" w14:textId="77777777" w:rsidR="00B810DA" w:rsidRPr="00F67484" w:rsidRDefault="00B810DA" w:rsidP="00B810DA">
      <w:pPr>
        <w:rPr>
          <w:rFonts w:ascii="Arial" w:hAnsi="Arial" w:cs="Arial"/>
          <w:sz w:val="19"/>
          <w:szCs w:val="19"/>
        </w:rPr>
      </w:pPr>
      <w:r w:rsidRPr="00F67484">
        <w:rPr>
          <w:rFonts w:ascii="Arial" w:hAnsi="Arial" w:cs="Arial"/>
          <w:sz w:val="19"/>
          <w:szCs w:val="19"/>
        </w:rPr>
        <w:t>When you contact us for an appointment, we aim to find the best route for you to the right care, with the right clinician as quickly as we can; please help us to achieve this by telling the receptionist something about what ails you so that they can help the doctors to get your care right.  It may not always be appropriate to see a doctor, depending on your condition; our nurses and healthcare assistants are all very highly trained and competent in many areas of care. The receptionists are trained to advise you of the most appropriate care path but will always direct you to the doctor if unsure or if it is obviously appropriate.  Every conversation you have with everyone in the surgery is held in the strictest confidence, and the doctors ask that you help us in this way.  All calls are recorded.</w:t>
      </w:r>
    </w:p>
    <w:p w14:paraId="7434B760" w14:textId="77777777" w:rsidR="00B810DA" w:rsidRPr="00F67484" w:rsidRDefault="00B810DA" w:rsidP="00B810DA">
      <w:pPr>
        <w:rPr>
          <w:rFonts w:ascii="Arial" w:hAnsi="Arial" w:cs="Arial"/>
          <w:sz w:val="19"/>
          <w:szCs w:val="19"/>
        </w:rPr>
      </w:pPr>
    </w:p>
    <w:p w14:paraId="256BD7C9" w14:textId="77777777" w:rsidR="00B810DA" w:rsidRPr="00F67484" w:rsidRDefault="00B810DA" w:rsidP="00B810DA">
      <w:pPr>
        <w:rPr>
          <w:rFonts w:ascii="Arial" w:hAnsi="Arial" w:cs="Arial"/>
          <w:sz w:val="19"/>
          <w:szCs w:val="19"/>
        </w:rPr>
      </w:pPr>
      <w:r w:rsidRPr="00F67484">
        <w:rPr>
          <w:rFonts w:ascii="Arial" w:hAnsi="Arial" w:cs="Arial"/>
          <w:b/>
          <w:sz w:val="19"/>
          <w:szCs w:val="19"/>
        </w:rPr>
        <w:t>MOBILE TELEPHONE NUMBERS &amp; EMAIL ADDRESSES</w:t>
      </w:r>
    </w:p>
    <w:p w14:paraId="354201E0" w14:textId="77777777" w:rsidR="00B810DA" w:rsidRPr="00F67484" w:rsidRDefault="00B810DA" w:rsidP="00B810DA">
      <w:pPr>
        <w:rPr>
          <w:rFonts w:ascii="Arial" w:hAnsi="Arial" w:cs="Arial"/>
          <w:sz w:val="19"/>
          <w:szCs w:val="19"/>
          <w:u w:val="single"/>
        </w:rPr>
      </w:pPr>
      <w:r w:rsidRPr="00F67484">
        <w:rPr>
          <w:rFonts w:ascii="Arial" w:hAnsi="Arial" w:cs="Arial"/>
          <w:sz w:val="19"/>
          <w:szCs w:val="19"/>
        </w:rPr>
        <w:t>Please keep us informed of your email address and contact numbers so that we can be sure to contact you if we need to; we will not send you emails or text messages if you ask us not to.</w:t>
      </w:r>
    </w:p>
    <w:p w14:paraId="404ECFA2" w14:textId="77777777" w:rsidR="00B810DA" w:rsidRPr="00F67484" w:rsidRDefault="00B810DA" w:rsidP="00B810DA">
      <w:pPr>
        <w:rPr>
          <w:rFonts w:ascii="Arial" w:hAnsi="Arial" w:cs="Arial"/>
          <w:sz w:val="19"/>
          <w:szCs w:val="19"/>
        </w:rPr>
      </w:pPr>
    </w:p>
    <w:p w14:paraId="2A804ADA" w14:textId="77777777" w:rsidR="00B810DA" w:rsidRPr="00F67484" w:rsidRDefault="00B810DA" w:rsidP="00B810DA">
      <w:pPr>
        <w:rPr>
          <w:rFonts w:ascii="Arial" w:hAnsi="Arial" w:cs="Arial"/>
          <w:b/>
          <w:sz w:val="19"/>
          <w:szCs w:val="19"/>
        </w:rPr>
      </w:pPr>
      <w:r w:rsidRPr="00F67484">
        <w:rPr>
          <w:rFonts w:ascii="Arial" w:hAnsi="Arial" w:cs="Arial"/>
          <w:b/>
          <w:sz w:val="19"/>
          <w:szCs w:val="19"/>
        </w:rPr>
        <w:t>TELEPHONE MESSAGES</w:t>
      </w:r>
    </w:p>
    <w:p w14:paraId="16C44E3C" w14:textId="77777777" w:rsidR="00B810DA" w:rsidRPr="00F67484" w:rsidRDefault="00B810DA" w:rsidP="00B810DA">
      <w:pPr>
        <w:rPr>
          <w:rFonts w:ascii="Arial" w:hAnsi="Arial" w:cs="Arial"/>
          <w:sz w:val="19"/>
          <w:szCs w:val="19"/>
        </w:rPr>
      </w:pPr>
      <w:r w:rsidRPr="00F67484">
        <w:rPr>
          <w:rFonts w:ascii="Arial" w:hAnsi="Arial" w:cs="Arial"/>
          <w:sz w:val="19"/>
          <w:szCs w:val="19"/>
        </w:rPr>
        <w:t xml:space="preserve">As a </w:t>
      </w:r>
      <w:proofErr w:type="gramStart"/>
      <w:r w:rsidRPr="00F67484">
        <w:rPr>
          <w:rFonts w:ascii="Arial" w:hAnsi="Arial" w:cs="Arial"/>
          <w:sz w:val="19"/>
          <w:szCs w:val="19"/>
        </w:rPr>
        <w:t>rule</w:t>
      </w:r>
      <w:proofErr w:type="gramEnd"/>
      <w:r w:rsidRPr="00F67484">
        <w:rPr>
          <w:rFonts w:ascii="Arial" w:hAnsi="Arial" w:cs="Arial"/>
          <w:sz w:val="19"/>
          <w:szCs w:val="19"/>
        </w:rPr>
        <w:t xml:space="preserve"> we do not leave a telephone message on patients’ phones to notify them that we have called. However, if you are happy for us to leave a message, please let the Receptionists know.</w:t>
      </w:r>
    </w:p>
    <w:p w14:paraId="03FA20C1" w14:textId="77777777" w:rsidR="00B810DA" w:rsidRPr="00F67484" w:rsidRDefault="00B810DA" w:rsidP="00B810DA">
      <w:pPr>
        <w:rPr>
          <w:rFonts w:ascii="Arial" w:hAnsi="Arial" w:cs="Arial"/>
          <w:sz w:val="19"/>
          <w:szCs w:val="19"/>
        </w:rPr>
      </w:pPr>
    </w:p>
    <w:p w14:paraId="2DC72E22" w14:textId="5049503F" w:rsidR="00B810DA" w:rsidRPr="00F67484" w:rsidRDefault="00F67484" w:rsidP="00B810DA">
      <w:pPr>
        <w:rPr>
          <w:rFonts w:ascii="Arial" w:hAnsi="Arial" w:cs="Arial"/>
          <w:b/>
          <w:bCs/>
          <w:sz w:val="19"/>
          <w:szCs w:val="19"/>
        </w:rPr>
      </w:pPr>
      <w:r w:rsidRPr="00F67484">
        <w:rPr>
          <w:rFonts w:ascii="Arial" w:hAnsi="Arial" w:cs="Arial"/>
          <w:b/>
          <w:bCs/>
          <w:sz w:val="19"/>
          <w:szCs w:val="19"/>
        </w:rPr>
        <w:t>DEVON AND CORNWALL CARE RECORD</w:t>
      </w:r>
    </w:p>
    <w:p w14:paraId="27986073" w14:textId="1BB8ED60" w:rsidR="00F67484" w:rsidRPr="00F67484" w:rsidRDefault="00F67484" w:rsidP="00B810DA">
      <w:pPr>
        <w:rPr>
          <w:rFonts w:ascii="Arial" w:hAnsi="Arial" w:cs="Arial"/>
          <w:sz w:val="19"/>
          <w:szCs w:val="19"/>
        </w:rPr>
      </w:pPr>
      <w:r w:rsidRPr="00F67484">
        <w:rPr>
          <w:rFonts w:ascii="Arial" w:hAnsi="Arial" w:cs="Arial"/>
          <w:noProof/>
          <w:sz w:val="19"/>
          <w:szCs w:val="19"/>
        </w:rPr>
        <w:drawing>
          <wp:inline distT="0" distB="0" distL="0" distR="0" wp14:anchorId="20774E4C" wp14:editId="1C038BF5">
            <wp:extent cx="1552575" cy="730280"/>
            <wp:effectExtent l="0" t="0" r="0" b="0"/>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592086" cy="748865"/>
                    </a:xfrm>
                    <a:prstGeom prst="rect">
                      <a:avLst/>
                    </a:prstGeom>
                  </pic:spPr>
                </pic:pic>
              </a:graphicData>
            </a:graphic>
          </wp:inline>
        </w:drawing>
      </w:r>
    </w:p>
    <w:p w14:paraId="7AB73B91" w14:textId="77777777" w:rsidR="00F67484" w:rsidRPr="00F67484" w:rsidRDefault="00F67484" w:rsidP="00F67484">
      <w:pPr>
        <w:spacing w:after="120"/>
        <w:rPr>
          <w:rFonts w:ascii="Arial" w:hAnsi="Arial" w:cs="Arial"/>
          <w:sz w:val="19"/>
          <w:szCs w:val="19"/>
        </w:rPr>
      </w:pPr>
      <w:r w:rsidRPr="00F67484">
        <w:rPr>
          <w:rFonts w:ascii="Arial" w:hAnsi="Arial" w:cs="Arial"/>
          <w:sz w:val="19"/>
          <w:szCs w:val="19"/>
        </w:rPr>
        <w:t>The new Devon and Cornwall Care Record gives healthcare staff a more complete view of your medical history.</w:t>
      </w:r>
    </w:p>
    <w:p w14:paraId="62751845" w14:textId="77777777" w:rsidR="00F67484" w:rsidRPr="00F67484" w:rsidRDefault="00F67484" w:rsidP="00F67484">
      <w:pPr>
        <w:spacing w:after="120"/>
        <w:rPr>
          <w:rFonts w:ascii="Arial" w:hAnsi="Arial" w:cs="Arial"/>
          <w:sz w:val="19"/>
          <w:szCs w:val="19"/>
        </w:rPr>
      </w:pPr>
      <w:r w:rsidRPr="00F67484">
        <w:rPr>
          <w:rFonts w:ascii="Arial" w:hAnsi="Arial" w:cs="Arial"/>
          <w:sz w:val="19"/>
          <w:szCs w:val="19"/>
        </w:rPr>
        <w:t xml:space="preserve">For you, this means quicker diagnoses, safer </w:t>
      </w:r>
      <w:proofErr w:type="gramStart"/>
      <w:r w:rsidRPr="00F67484">
        <w:rPr>
          <w:rFonts w:ascii="Arial" w:hAnsi="Arial" w:cs="Arial"/>
          <w:sz w:val="19"/>
          <w:szCs w:val="19"/>
        </w:rPr>
        <w:t>treatment</w:t>
      </w:r>
      <w:proofErr w:type="gramEnd"/>
      <w:r w:rsidRPr="00F67484">
        <w:rPr>
          <w:rFonts w:ascii="Arial" w:hAnsi="Arial" w:cs="Arial"/>
          <w:sz w:val="19"/>
          <w:szCs w:val="19"/>
        </w:rPr>
        <w:t xml:space="preserve"> and more co-ordinated care.</w:t>
      </w:r>
    </w:p>
    <w:p w14:paraId="4D4193A9" w14:textId="4130ECCD" w:rsidR="00B810DA" w:rsidRPr="00F67484" w:rsidRDefault="00F67484" w:rsidP="00F67484">
      <w:pPr>
        <w:rPr>
          <w:rFonts w:ascii="Arial" w:hAnsi="Arial" w:cs="Arial"/>
          <w:sz w:val="19"/>
          <w:szCs w:val="19"/>
        </w:rPr>
      </w:pPr>
      <w:r w:rsidRPr="00F67484">
        <w:rPr>
          <w:rFonts w:ascii="Arial" w:hAnsi="Arial" w:cs="Arial"/>
          <w:sz w:val="19"/>
          <w:szCs w:val="19"/>
        </w:rPr>
        <w:t xml:space="preserve">Find out more at </w:t>
      </w:r>
      <w:hyperlink r:id="rId9" w:history="1">
        <w:r w:rsidRPr="00F67484">
          <w:rPr>
            <w:rStyle w:val="Hyperlink"/>
            <w:rFonts w:ascii="Arial" w:hAnsi="Arial" w:cs="Arial"/>
            <w:sz w:val="19"/>
            <w:szCs w:val="19"/>
          </w:rPr>
          <w:t>www.devonandcornwallcarerecord.nhs.uk</w:t>
        </w:r>
      </w:hyperlink>
    </w:p>
    <w:p w14:paraId="67CA94E8" w14:textId="77777777" w:rsidR="00B810DA" w:rsidRPr="00F67484" w:rsidRDefault="00B810DA" w:rsidP="00B810DA">
      <w:pPr>
        <w:rPr>
          <w:rFonts w:ascii="Arial" w:hAnsi="Arial" w:cs="Arial"/>
          <w:sz w:val="19"/>
          <w:szCs w:val="19"/>
        </w:rPr>
      </w:pPr>
    </w:p>
    <w:p w14:paraId="1021AC93" w14:textId="77777777" w:rsidR="00B810DA" w:rsidRDefault="00B810DA" w:rsidP="00614CF3">
      <w:pPr>
        <w:ind w:left="720"/>
        <w:jc w:val="center"/>
        <w:rPr>
          <w:rFonts w:ascii="Arial" w:hAnsi="Arial" w:cs="Arial"/>
          <w:color w:val="004600"/>
          <w:sz w:val="20"/>
          <w:szCs w:val="20"/>
        </w:rPr>
      </w:pPr>
    </w:p>
    <w:sectPr w:rsidR="00B810DA" w:rsidSect="0002502C">
      <w:footerReference w:type="default" r:id="rId10"/>
      <w:pgSz w:w="11906" w:h="16838"/>
      <w:pgMar w:top="130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7BDB7" w14:textId="77777777" w:rsidR="006F6C3C" w:rsidRDefault="006F6C3C" w:rsidP="00E10178">
      <w:r>
        <w:separator/>
      </w:r>
    </w:p>
  </w:endnote>
  <w:endnote w:type="continuationSeparator" w:id="0">
    <w:p w14:paraId="1D3519EB" w14:textId="77777777" w:rsidR="006F6C3C" w:rsidRDefault="006F6C3C" w:rsidP="00E10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notTrueType/>
    <w:pitch w:val="variable"/>
    <w:sig w:usb0="00000003" w:usb1="00000000" w:usb2="00000000" w:usb3="00000000" w:csb0="00000001" w:csb1="00000000"/>
  </w:font>
  <w:font w:name="NRSYPY+Bitter-Regular">
    <w:altName w:val="Bitter"/>
    <w:panose1 w:val="00000000000000000000"/>
    <w:charset w:val="00"/>
    <w:family w:val="swiss"/>
    <w:notTrueType/>
    <w:pitch w:val="default"/>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FB412" w14:textId="77777777" w:rsidR="006F6C3C" w:rsidRDefault="006F6C3C" w:rsidP="003771BD">
    <w:pPr>
      <w:pStyle w:val="Footer"/>
      <w:jc w:val="center"/>
      <w:rPr>
        <w:rFonts w:ascii="Arial" w:hAnsi="Arial" w:cs="Arial"/>
        <w:color w:val="003300"/>
        <w:sz w:val="16"/>
        <w:szCs w:val="16"/>
      </w:rPr>
    </w:pPr>
    <w:r>
      <w:rPr>
        <w:rFonts w:ascii="Arial" w:hAnsi="Arial" w:cs="Arial"/>
        <w:color w:val="003300"/>
        <w:sz w:val="16"/>
        <w:szCs w:val="16"/>
      </w:rPr>
      <w:t>www.rosmellynsurgery.co.uk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3788B" w14:textId="77777777" w:rsidR="006F6C3C" w:rsidRDefault="006F6C3C" w:rsidP="00E10178">
      <w:r>
        <w:separator/>
      </w:r>
    </w:p>
  </w:footnote>
  <w:footnote w:type="continuationSeparator" w:id="0">
    <w:p w14:paraId="25242A1A" w14:textId="77777777" w:rsidR="006F6C3C" w:rsidRDefault="006F6C3C" w:rsidP="00E101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53C65"/>
    <w:multiLevelType w:val="hybridMultilevel"/>
    <w:tmpl w:val="0FFE07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C3A74"/>
    <w:multiLevelType w:val="hybridMultilevel"/>
    <w:tmpl w:val="455406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9852F6"/>
    <w:multiLevelType w:val="hybridMultilevel"/>
    <w:tmpl w:val="C00C3C2A"/>
    <w:lvl w:ilvl="0" w:tplc="8C02919A">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A5201AF"/>
    <w:multiLevelType w:val="hybridMultilevel"/>
    <w:tmpl w:val="B0A67BC8"/>
    <w:lvl w:ilvl="0" w:tplc="8C02919A">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099098A"/>
    <w:multiLevelType w:val="hybridMultilevel"/>
    <w:tmpl w:val="4E22E8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166BC5"/>
    <w:multiLevelType w:val="hybridMultilevel"/>
    <w:tmpl w:val="49EC31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091935"/>
    <w:multiLevelType w:val="hybridMultilevel"/>
    <w:tmpl w:val="383CC0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1C1999"/>
    <w:multiLevelType w:val="hybridMultilevel"/>
    <w:tmpl w:val="8174D3AA"/>
    <w:lvl w:ilvl="0" w:tplc="8C02919A">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150169994">
    <w:abstractNumId w:val="4"/>
  </w:num>
  <w:num w:numId="2" w16cid:durableId="1629814978">
    <w:abstractNumId w:val="6"/>
    <w:lvlOverride w:ilvl="0"/>
    <w:lvlOverride w:ilvl="1"/>
    <w:lvlOverride w:ilvl="2">
      <w:startOverride w:val="1"/>
    </w:lvlOverride>
    <w:lvlOverride w:ilvl="3"/>
    <w:lvlOverride w:ilvl="4"/>
    <w:lvlOverride w:ilvl="5"/>
    <w:lvlOverride w:ilvl="6"/>
    <w:lvlOverride w:ilvl="7"/>
    <w:lvlOverride w:ilvl="8"/>
  </w:num>
  <w:num w:numId="3" w16cid:durableId="85734824">
    <w:abstractNumId w:val="0"/>
  </w:num>
  <w:num w:numId="4" w16cid:durableId="73825649">
    <w:abstractNumId w:val="1"/>
  </w:num>
  <w:num w:numId="5" w16cid:durableId="1135561293">
    <w:abstractNumId w:val="5"/>
  </w:num>
  <w:num w:numId="6" w16cid:durableId="1619413213">
    <w:abstractNumId w:val="3"/>
  </w:num>
  <w:num w:numId="7" w16cid:durableId="1935355463">
    <w:abstractNumId w:val="2"/>
  </w:num>
  <w:num w:numId="8" w16cid:durableId="13874136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DD0"/>
    <w:rsid w:val="000017CA"/>
    <w:rsid w:val="00004251"/>
    <w:rsid w:val="0001534F"/>
    <w:rsid w:val="00020558"/>
    <w:rsid w:val="0002502C"/>
    <w:rsid w:val="00035743"/>
    <w:rsid w:val="00043C35"/>
    <w:rsid w:val="000556DB"/>
    <w:rsid w:val="00061D0E"/>
    <w:rsid w:val="000A3A69"/>
    <w:rsid w:val="000D0E48"/>
    <w:rsid w:val="000D3074"/>
    <w:rsid w:val="000F0CE1"/>
    <w:rsid w:val="000F13F4"/>
    <w:rsid w:val="001223EA"/>
    <w:rsid w:val="00137C85"/>
    <w:rsid w:val="00155B2F"/>
    <w:rsid w:val="00156F96"/>
    <w:rsid w:val="0016385B"/>
    <w:rsid w:val="001851D6"/>
    <w:rsid w:val="00186517"/>
    <w:rsid w:val="00191F39"/>
    <w:rsid w:val="00197425"/>
    <w:rsid w:val="001D5899"/>
    <w:rsid w:val="001D758D"/>
    <w:rsid w:val="001F1D20"/>
    <w:rsid w:val="00212582"/>
    <w:rsid w:val="0021665D"/>
    <w:rsid w:val="002313D3"/>
    <w:rsid w:val="00257CC0"/>
    <w:rsid w:val="00260F57"/>
    <w:rsid w:val="002634F9"/>
    <w:rsid w:val="00275D3D"/>
    <w:rsid w:val="00284D77"/>
    <w:rsid w:val="002A3F89"/>
    <w:rsid w:val="002B520F"/>
    <w:rsid w:val="002B779F"/>
    <w:rsid w:val="002C01B2"/>
    <w:rsid w:val="002C197A"/>
    <w:rsid w:val="002C5DDA"/>
    <w:rsid w:val="002C7459"/>
    <w:rsid w:val="002D19EA"/>
    <w:rsid w:val="00334C28"/>
    <w:rsid w:val="003362C2"/>
    <w:rsid w:val="00353A27"/>
    <w:rsid w:val="00361C0D"/>
    <w:rsid w:val="00364A65"/>
    <w:rsid w:val="00365925"/>
    <w:rsid w:val="00371186"/>
    <w:rsid w:val="00371A83"/>
    <w:rsid w:val="003771BD"/>
    <w:rsid w:val="003A4151"/>
    <w:rsid w:val="003B3216"/>
    <w:rsid w:val="003C4D18"/>
    <w:rsid w:val="003C6A9C"/>
    <w:rsid w:val="003E7246"/>
    <w:rsid w:val="003F2A75"/>
    <w:rsid w:val="0040524A"/>
    <w:rsid w:val="00421DD0"/>
    <w:rsid w:val="00447232"/>
    <w:rsid w:val="0045716E"/>
    <w:rsid w:val="004803B6"/>
    <w:rsid w:val="00480EBB"/>
    <w:rsid w:val="00496225"/>
    <w:rsid w:val="004C7622"/>
    <w:rsid w:val="004D3934"/>
    <w:rsid w:val="004D751D"/>
    <w:rsid w:val="004E0DFA"/>
    <w:rsid w:val="004E196B"/>
    <w:rsid w:val="004E7230"/>
    <w:rsid w:val="004F0D24"/>
    <w:rsid w:val="005106C0"/>
    <w:rsid w:val="005640F5"/>
    <w:rsid w:val="00590953"/>
    <w:rsid w:val="00594399"/>
    <w:rsid w:val="005A76EF"/>
    <w:rsid w:val="005B16EA"/>
    <w:rsid w:val="005B1727"/>
    <w:rsid w:val="005C0B5B"/>
    <w:rsid w:val="005C52DF"/>
    <w:rsid w:val="005D2592"/>
    <w:rsid w:val="00601D7A"/>
    <w:rsid w:val="00603202"/>
    <w:rsid w:val="006049FE"/>
    <w:rsid w:val="00614CF3"/>
    <w:rsid w:val="00616DD7"/>
    <w:rsid w:val="0068667D"/>
    <w:rsid w:val="006A11DE"/>
    <w:rsid w:val="006C0211"/>
    <w:rsid w:val="006C6208"/>
    <w:rsid w:val="006D4CC0"/>
    <w:rsid w:val="006E55BD"/>
    <w:rsid w:val="006E7FA3"/>
    <w:rsid w:val="006F6C3C"/>
    <w:rsid w:val="00717392"/>
    <w:rsid w:val="0072400B"/>
    <w:rsid w:val="00742EB6"/>
    <w:rsid w:val="007507B3"/>
    <w:rsid w:val="0075537C"/>
    <w:rsid w:val="00757F89"/>
    <w:rsid w:val="00791290"/>
    <w:rsid w:val="00797B89"/>
    <w:rsid w:val="007A548E"/>
    <w:rsid w:val="007A6396"/>
    <w:rsid w:val="007B5D84"/>
    <w:rsid w:val="007C32C1"/>
    <w:rsid w:val="007D383E"/>
    <w:rsid w:val="007E559B"/>
    <w:rsid w:val="00807DEC"/>
    <w:rsid w:val="00814609"/>
    <w:rsid w:val="00831BCA"/>
    <w:rsid w:val="00837C79"/>
    <w:rsid w:val="00870000"/>
    <w:rsid w:val="00884DC0"/>
    <w:rsid w:val="00887978"/>
    <w:rsid w:val="008A7235"/>
    <w:rsid w:val="008C765A"/>
    <w:rsid w:val="008C7EF6"/>
    <w:rsid w:val="009064EA"/>
    <w:rsid w:val="00937C5E"/>
    <w:rsid w:val="00960F81"/>
    <w:rsid w:val="00971E03"/>
    <w:rsid w:val="00996B85"/>
    <w:rsid w:val="009A25DC"/>
    <w:rsid w:val="009B168A"/>
    <w:rsid w:val="009D44F9"/>
    <w:rsid w:val="009E4EBD"/>
    <w:rsid w:val="009F07ED"/>
    <w:rsid w:val="00A079FB"/>
    <w:rsid w:val="00A14A13"/>
    <w:rsid w:val="00A80FC2"/>
    <w:rsid w:val="00AC2C17"/>
    <w:rsid w:val="00AE7096"/>
    <w:rsid w:val="00AF5E78"/>
    <w:rsid w:val="00AF6D12"/>
    <w:rsid w:val="00B043F2"/>
    <w:rsid w:val="00B132C7"/>
    <w:rsid w:val="00B175BB"/>
    <w:rsid w:val="00B31421"/>
    <w:rsid w:val="00B37391"/>
    <w:rsid w:val="00B810DA"/>
    <w:rsid w:val="00B94321"/>
    <w:rsid w:val="00BA02C6"/>
    <w:rsid w:val="00BB6A85"/>
    <w:rsid w:val="00BD07AE"/>
    <w:rsid w:val="00BD1F2F"/>
    <w:rsid w:val="00BD25EA"/>
    <w:rsid w:val="00BD41CF"/>
    <w:rsid w:val="00BF1649"/>
    <w:rsid w:val="00BF5C36"/>
    <w:rsid w:val="00C07E50"/>
    <w:rsid w:val="00C5374E"/>
    <w:rsid w:val="00C6423C"/>
    <w:rsid w:val="00C761DA"/>
    <w:rsid w:val="00C7791B"/>
    <w:rsid w:val="00C81978"/>
    <w:rsid w:val="00C81AE7"/>
    <w:rsid w:val="00C81BD4"/>
    <w:rsid w:val="00C83BFE"/>
    <w:rsid w:val="00C92208"/>
    <w:rsid w:val="00C96D59"/>
    <w:rsid w:val="00CB0222"/>
    <w:rsid w:val="00CB22E5"/>
    <w:rsid w:val="00CC7F77"/>
    <w:rsid w:val="00CD541D"/>
    <w:rsid w:val="00CE7C8E"/>
    <w:rsid w:val="00CF10C5"/>
    <w:rsid w:val="00CF530F"/>
    <w:rsid w:val="00D03CAF"/>
    <w:rsid w:val="00D170CE"/>
    <w:rsid w:val="00D31365"/>
    <w:rsid w:val="00D36C6A"/>
    <w:rsid w:val="00D55F79"/>
    <w:rsid w:val="00D56D48"/>
    <w:rsid w:val="00D761EF"/>
    <w:rsid w:val="00D90EC4"/>
    <w:rsid w:val="00D922C7"/>
    <w:rsid w:val="00DD0038"/>
    <w:rsid w:val="00DE170A"/>
    <w:rsid w:val="00DF1678"/>
    <w:rsid w:val="00DF20EF"/>
    <w:rsid w:val="00E0351E"/>
    <w:rsid w:val="00E10178"/>
    <w:rsid w:val="00E77483"/>
    <w:rsid w:val="00E81214"/>
    <w:rsid w:val="00E84225"/>
    <w:rsid w:val="00E924DD"/>
    <w:rsid w:val="00E95320"/>
    <w:rsid w:val="00EA3D10"/>
    <w:rsid w:val="00EC22F6"/>
    <w:rsid w:val="00ED5F9A"/>
    <w:rsid w:val="00EE13BB"/>
    <w:rsid w:val="00EF2157"/>
    <w:rsid w:val="00EF2B3A"/>
    <w:rsid w:val="00F01F51"/>
    <w:rsid w:val="00F045F7"/>
    <w:rsid w:val="00F2016D"/>
    <w:rsid w:val="00F26976"/>
    <w:rsid w:val="00F34125"/>
    <w:rsid w:val="00F53582"/>
    <w:rsid w:val="00F5448D"/>
    <w:rsid w:val="00F64A38"/>
    <w:rsid w:val="00F67484"/>
    <w:rsid w:val="00F7237E"/>
    <w:rsid w:val="00F76068"/>
    <w:rsid w:val="00F82321"/>
    <w:rsid w:val="00F9620D"/>
    <w:rsid w:val="00FA0B09"/>
    <w:rsid w:val="00FA6565"/>
    <w:rsid w:val="00FA6928"/>
    <w:rsid w:val="00FD0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F426F8"/>
  <w15:docId w15:val="{34910CED-1B14-4DFE-BAB5-D2BC0A827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70A"/>
    <w:rPr>
      <w:sz w:val="24"/>
      <w:szCs w:val="24"/>
    </w:rPr>
  </w:style>
  <w:style w:type="paragraph" w:styleId="Heading1">
    <w:name w:val="heading 1"/>
    <w:basedOn w:val="Normal"/>
    <w:next w:val="Normal"/>
    <w:link w:val="Heading1Char"/>
    <w:uiPriority w:val="99"/>
    <w:qFormat/>
    <w:rsid w:val="00C07E5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C07E5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C22F6"/>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EC22F6"/>
    <w:rPr>
      <w:rFonts w:ascii="Cambria" w:hAnsi="Cambria" w:cs="Cambria"/>
      <w:b/>
      <w:bCs/>
      <w:i/>
      <w:iCs/>
      <w:sz w:val="28"/>
      <w:szCs w:val="28"/>
    </w:rPr>
  </w:style>
  <w:style w:type="paragraph" w:customStyle="1" w:styleId="mtHeading1">
    <w:name w:val="mtHeading1"/>
    <w:basedOn w:val="Heading1"/>
    <w:autoRedefine/>
    <w:uiPriority w:val="99"/>
    <w:rsid w:val="00C07E50"/>
    <w:rPr>
      <w:rFonts w:ascii="Lucida Console" w:hAnsi="Lucida Console" w:cs="Lucida Console"/>
      <w:sz w:val="24"/>
      <w:szCs w:val="24"/>
      <w:u w:val="single"/>
    </w:rPr>
  </w:style>
  <w:style w:type="paragraph" w:customStyle="1" w:styleId="mtHeading2">
    <w:name w:val="mtHeading2"/>
    <w:basedOn w:val="Heading2"/>
    <w:autoRedefine/>
    <w:uiPriority w:val="99"/>
    <w:rsid w:val="00C07E50"/>
    <w:rPr>
      <w:rFonts w:ascii="Lucida Console" w:hAnsi="Lucida Console" w:cs="Lucida Console"/>
      <w:sz w:val="20"/>
      <w:szCs w:val="20"/>
    </w:rPr>
  </w:style>
  <w:style w:type="paragraph" w:styleId="Header">
    <w:name w:val="header"/>
    <w:basedOn w:val="Normal"/>
    <w:link w:val="HeaderChar"/>
    <w:uiPriority w:val="99"/>
    <w:rsid w:val="003771BD"/>
    <w:pPr>
      <w:tabs>
        <w:tab w:val="center" w:pos="4153"/>
        <w:tab w:val="right" w:pos="8306"/>
      </w:tabs>
    </w:pPr>
  </w:style>
  <w:style w:type="character" w:customStyle="1" w:styleId="HeaderChar">
    <w:name w:val="Header Char"/>
    <w:basedOn w:val="DefaultParagraphFont"/>
    <w:link w:val="Header"/>
    <w:uiPriority w:val="99"/>
    <w:semiHidden/>
    <w:rsid w:val="00353A27"/>
    <w:rPr>
      <w:sz w:val="24"/>
      <w:szCs w:val="24"/>
    </w:rPr>
  </w:style>
  <w:style w:type="paragraph" w:styleId="Footer">
    <w:name w:val="footer"/>
    <w:basedOn w:val="Normal"/>
    <w:link w:val="FooterChar"/>
    <w:uiPriority w:val="99"/>
    <w:rsid w:val="003771BD"/>
    <w:pPr>
      <w:tabs>
        <w:tab w:val="center" w:pos="4153"/>
        <w:tab w:val="right" w:pos="8306"/>
      </w:tabs>
    </w:pPr>
  </w:style>
  <w:style w:type="character" w:customStyle="1" w:styleId="FooterChar">
    <w:name w:val="Footer Char"/>
    <w:basedOn w:val="DefaultParagraphFont"/>
    <w:link w:val="Footer"/>
    <w:uiPriority w:val="99"/>
    <w:semiHidden/>
    <w:rsid w:val="00353A27"/>
    <w:rPr>
      <w:sz w:val="24"/>
      <w:szCs w:val="24"/>
    </w:rPr>
  </w:style>
  <w:style w:type="paragraph" w:styleId="BalloonText">
    <w:name w:val="Balloon Text"/>
    <w:basedOn w:val="Normal"/>
    <w:link w:val="BalloonTextChar"/>
    <w:uiPriority w:val="99"/>
    <w:semiHidden/>
    <w:rsid w:val="00D170CE"/>
    <w:rPr>
      <w:rFonts w:ascii="Tahoma" w:hAnsi="Tahoma" w:cs="Tahoma"/>
      <w:sz w:val="16"/>
      <w:szCs w:val="16"/>
    </w:rPr>
  </w:style>
  <w:style w:type="character" w:customStyle="1" w:styleId="BalloonTextChar">
    <w:name w:val="Balloon Text Char"/>
    <w:basedOn w:val="DefaultParagraphFont"/>
    <w:link w:val="BalloonText"/>
    <w:uiPriority w:val="99"/>
    <w:semiHidden/>
    <w:rsid w:val="00D170CE"/>
    <w:rPr>
      <w:rFonts w:ascii="Tahoma" w:hAnsi="Tahoma" w:cs="Tahoma"/>
      <w:sz w:val="16"/>
      <w:szCs w:val="16"/>
    </w:rPr>
  </w:style>
  <w:style w:type="character" w:styleId="Hyperlink">
    <w:name w:val="Hyperlink"/>
    <w:uiPriority w:val="99"/>
    <w:unhideWhenUsed/>
    <w:rsid w:val="00B94321"/>
    <w:rPr>
      <w:b/>
      <w:bCs/>
      <w:strike w:val="0"/>
      <w:dstrike w:val="0"/>
      <w:color w:val="7F537F"/>
      <w:u w:val="none"/>
      <w:effect w:val="none"/>
    </w:rPr>
  </w:style>
  <w:style w:type="paragraph" w:styleId="NoSpacing">
    <w:name w:val="No Spacing"/>
    <w:uiPriority w:val="1"/>
    <w:qFormat/>
    <w:rsid w:val="00B94321"/>
    <w:rPr>
      <w:rFonts w:ascii="Calibri" w:eastAsia="Calibri" w:hAnsi="Calibri"/>
      <w:lang w:eastAsia="en-US"/>
    </w:rPr>
  </w:style>
  <w:style w:type="paragraph" w:customStyle="1" w:styleId="Default">
    <w:name w:val="Default"/>
    <w:rsid w:val="00CD541D"/>
    <w:pPr>
      <w:autoSpaceDE w:val="0"/>
      <w:autoSpaceDN w:val="0"/>
      <w:adjustRightInd w:val="0"/>
    </w:pPr>
    <w:rPr>
      <w:rFonts w:ascii="NRSYPY+Bitter-Regular" w:hAnsi="NRSYPY+Bitter-Regular" w:cs="NRSYPY+Bitter-Regular"/>
      <w:color w:val="000000"/>
      <w:sz w:val="24"/>
      <w:szCs w:val="24"/>
    </w:rPr>
  </w:style>
  <w:style w:type="character" w:customStyle="1" w:styleId="A4">
    <w:name w:val="A4"/>
    <w:uiPriority w:val="99"/>
    <w:rsid w:val="00CD541D"/>
    <w:rPr>
      <w:rFonts w:ascii="Frutiger 45 Light" w:hAnsi="Frutiger 45 Light" w:cs="Frutiger 45 Light"/>
      <w:color w:val="000000"/>
      <w:sz w:val="22"/>
      <w:szCs w:val="22"/>
    </w:rPr>
  </w:style>
  <w:style w:type="character" w:customStyle="1" w:styleId="hgkelc">
    <w:name w:val="hgkelc"/>
    <w:basedOn w:val="DefaultParagraphFont"/>
    <w:rsid w:val="003B3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33505">
      <w:bodyDiv w:val="1"/>
      <w:marLeft w:val="0"/>
      <w:marRight w:val="0"/>
      <w:marTop w:val="0"/>
      <w:marBottom w:val="0"/>
      <w:divBdr>
        <w:top w:val="none" w:sz="0" w:space="0" w:color="auto"/>
        <w:left w:val="none" w:sz="0" w:space="0" w:color="auto"/>
        <w:bottom w:val="none" w:sz="0" w:space="0" w:color="auto"/>
        <w:right w:val="none" w:sz="0" w:space="0" w:color="auto"/>
      </w:divBdr>
    </w:div>
    <w:div w:id="335114037">
      <w:marLeft w:val="0"/>
      <w:marRight w:val="0"/>
      <w:marTop w:val="0"/>
      <w:marBottom w:val="0"/>
      <w:divBdr>
        <w:top w:val="none" w:sz="0" w:space="0" w:color="auto"/>
        <w:left w:val="none" w:sz="0" w:space="0" w:color="auto"/>
        <w:bottom w:val="none" w:sz="0" w:space="0" w:color="auto"/>
        <w:right w:val="none" w:sz="0" w:space="0" w:color="auto"/>
      </w:divBdr>
    </w:div>
    <w:div w:id="335114038">
      <w:marLeft w:val="0"/>
      <w:marRight w:val="0"/>
      <w:marTop w:val="0"/>
      <w:marBottom w:val="0"/>
      <w:divBdr>
        <w:top w:val="none" w:sz="0" w:space="0" w:color="auto"/>
        <w:left w:val="none" w:sz="0" w:space="0" w:color="auto"/>
        <w:bottom w:val="none" w:sz="0" w:space="0" w:color="auto"/>
        <w:right w:val="none" w:sz="0" w:space="0" w:color="auto"/>
      </w:divBdr>
    </w:div>
    <w:div w:id="335114039">
      <w:marLeft w:val="0"/>
      <w:marRight w:val="0"/>
      <w:marTop w:val="0"/>
      <w:marBottom w:val="0"/>
      <w:divBdr>
        <w:top w:val="none" w:sz="0" w:space="0" w:color="auto"/>
        <w:left w:val="none" w:sz="0" w:space="0" w:color="auto"/>
        <w:bottom w:val="none" w:sz="0" w:space="0" w:color="auto"/>
        <w:right w:val="none" w:sz="0" w:space="0" w:color="auto"/>
      </w:divBdr>
    </w:div>
    <w:div w:id="335114040">
      <w:marLeft w:val="0"/>
      <w:marRight w:val="0"/>
      <w:marTop w:val="0"/>
      <w:marBottom w:val="0"/>
      <w:divBdr>
        <w:top w:val="none" w:sz="0" w:space="0" w:color="auto"/>
        <w:left w:val="none" w:sz="0" w:space="0" w:color="auto"/>
        <w:bottom w:val="none" w:sz="0" w:space="0" w:color="auto"/>
        <w:right w:val="none" w:sz="0" w:space="0" w:color="auto"/>
      </w:divBdr>
    </w:div>
    <w:div w:id="357661436">
      <w:bodyDiv w:val="1"/>
      <w:marLeft w:val="0"/>
      <w:marRight w:val="0"/>
      <w:marTop w:val="0"/>
      <w:marBottom w:val="0"/>
      <w:divBdr>
        <w:top w:val="none" w:sz="0" w:space="0" w:color="auto"/>
        <w:left w:val="none" w:sz="0" w:space="0" w:color="auto"/>
        <w:bottom w:val="none" w:sz="0" w:space="0" w:color="auto"/>
        <w:right w:val="none" w:sz="0" w:space="0" w:color="auto"/>
      </w:divBdr>
    </w:div>
    <w:div w:id="361590597">
      <w:bodyDiv w:val="1"/>
      <w:marLeft w:val="0"/>
      <w:marRight w:val="0"/>
      <w:marTop w:val="0"/>
      <w:marBottom w:val="0"/>
      <w:divBdr>
        <w:top w:val="none" w:sz="0" w:space="0" w:color="auto"/>
        <w:left w:val="none" w:sz="0" w:space="0" w:color="auto"/>
        <w:bottom w:val="none" w:sz="0" w:space="0" w:color="auto"/>
        <w:right w:val="none" w:sz="0" w:space="0" w:color="auto"/>
      </w:divBdr>
    </w:div>
    <w:div w:id="1162352085">
      <w:bodyDiv w:val="1"/>
      <w:marLeft w:val="0"/>
      <w:marRight w:val="0"/>
      <w:marTop w:val="0"/>
      <w:marBottom w:val="0"/>
      <w:divBdr>
        <w:top w:val="none" w:sz="0" w:space="0" w:color="auto"/>
        <w:left w:val="none" w:sz="0" w:space="0" w:color="auto"/>
        <w:bottom w:val="none" w:sz="0" w:space="0" w:color="auto"/>
        <w:right w:val="none" w:sz="0" w:space="0" w:color="auto"/>
      </w:divBdr>
    </w:div>
    <w:div w:id="1205825217">
      <w:bodyDiv w:val="1"/>
      <w:marLeft w:val="0"/>
      <w:marRight w:val="0"/>
      <w:marTop w:val="0"/>
      <w:marBottom w:val="0"/>
      <w:divBdr>
        <w:top w:val="none" w:sz="0" w:space="0" w:color="auto"/>
        <w:left w:val="none" w:sz="0" w:space="0" w:color="auto"/>
        <w:bottom w:val="none" w:sz="0" w:space="0" w:color="auto"/>
        <w:right w:val="none" w:sz="0" w:space="0" w:color="auto"/>
      </w:divBdr>
    </w:div>
    <w:div w:id="1524586531">
      <w:bodyDiv w:val="1"/>
      <w:marLeft w:val="0"/>
      <w:marRight w:val="0"/>
      <w:marTop w:val="0"/>
      <w:marBottom w:val="0"/>
      <w:divBdr>
        <w:top w:val="none" w:sz="0" w:space="0" w:color="auto"/>
        <w:left w:val="none" w:sz="0" w:space="0" w:color="auto"/>
        <w:bottom w:val="none" w:sz="0" w:space="0" w:color="auto"/>
        <w:right w:val="none" w:sz="0" w:space="0" w:color="auto"/>
      </w:divBdr>
    </w:div>
    <w:div w:id="1700349774">
      <w:bodyDiv w:val="1"/>
      <w:marLeft w:val="0"/>
      <w:marRight w:val="0"/>
      <w:marTop w:val="0"/>
      <w:marBottom w:val="0"/>
      <w:divBdr>
        <w:top w:val="none" w:sz="0" w:space="0" w:color="auto"/>
        <w:left w:val="none" w:sz="0" w:space="0" w:color="auto"/>
        <w:bottom w:val="none" w:sz="0" w:space="0" w:color="auto"/>
        <w:right w:val="none" w:sz="0" w:space="0" w:color="auto"/>
      </w:divBdr>
    </w:div>
    <w:div w:id="1713724865">
      <w:bodyDiv w:val="1"/>
      <w:marLeft w:val="0"/>
      <w:marRight w:val="0"/>
      <w:marTop w:val="0"/>
      <w:marBottom w:val="0"/>
      <w:divBdr>
        <w:top w:val="none" w:sz="0" w:space="0" w:color="auto"/>
        <w:left w:val="none" w:sz="0" w:space="0" w:color="auto"/>
        <w:bottom w:val="none" w:sz="0" w:space="0" w:color="auto"/>
        <w:right w:val="none" w:sz="0" w:space="0" w:color="auto"/>
      </w:divBdr>
    </w:div>
    <w:div w:id="1880125338">
      <w:bodyDiv w:val="1"/>
      <w:marLeft w:val="0"/>
      <w:marRight w:val="0"/>
      <w:marTop w:val="0"/>
      <w:marBottom w:val="0"/>
      <w:divBdr>
        <w:top w:val="none" w:sz="0" w:space="0" w:color="auto"/>
        <w:left w:val="none" w:sz="0" w:space="0" w:color="auto"/>
        <w:bottom w:val="none" w:sz="0" w:space="0" w:color="auto"/>
        <w:right w:val="none" w:sz="0" w:space="0" w:color="auto"/>
      </w:divBdr>
    </w:div>
    <w:div w:id="189210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evonandcornwallcarerecord.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1064</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ROSMELLYN SURGERY</vt:lpstr>
    </vt:vector>
  </TitlesOfParts>
  <Company>Microtest Ltd.</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ROSMELLYN SURGERY</dc:title>
  <dc:creator>NHS Enterprise Agreement</dc:creator>
  <cp:keywords>EVO9030038</cp:keywords>
  <cp:lastModifiedBy>NICHOLAS, Lorna (ROSMELLYN SURGERY)</cp:lastModifiedBy>
  <cp:revision>2</cp:revision>
  <cp:lastPrinted>2019-05-09T14:55:00Z</cp:lastPrinted>
  <dcterms:created xsi:type="dcterms:W3CDTF">2023-09-04T14:40:00Z</dcterms:created>
  <dcterms:modified xsi:type="dcterms:W3CDTF">2023-09-04T14:40:00Z</dcterms:modified>
</cp:coreProperties>
</file>